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189C" w14:textId="43B18838" w:rsidR="00044B27" w:rsidRDefault="0009065C" w:rsidP="0009065C">
      <w:pPr>
        <w:pStyle w:val="Titill"/>
        <w:rPr>
          <w:lang w:val="is-IS"/>
        </w:rPr>
      </w:pPr>
      <w:r>
        <w:rPr>
          <w:lang w:val="en-US"/>
        </w:rPr>
        <w:t>Spjallbor</w:t>
      </w:r>
      <w:r>
        <w:rPr>
          <w:lang w:val="is-IS"/>
        </w:rPr>
        <w:t>ð</w:t>
      </w:r>
    </w:p>
    <w:p w14:paraId="0CC39883" w14:textId="46BE9263" w:rsidR="0009065C" w:rsidRDefault="0009065C" w:rsidP="0009065C">
      <w:pPr>
        <w:rPr>
          <w:lang w:val="is-IS"/>
        </w:rPr>
      </w:pPr>
    </w:p>
    <w:p w14:paraId="1A7A4B93" w14:textId="4E28B03D" w:rsidR="0009065C" w:rsidRPr="0009065C" w:rsidRDefault="0009065C" w:rsidP="0009065C">
      <w:pPr>
        <w:rPr>
          <w:lang w:val="is-IS"/>
        </w:rPr>
      </w:pPr>
      <w:r w:rsidRPr="0009065C">
        <w:rPr>
          <w:lang w:val="is-IS"/>
        </w:rPr>
        <w:t xml:space="preserve">Spjallborðsaðgerðin er góð leið til að eiga innbyrðis samskipti við t.d. hópa. Aðgerðin byggir á sama réttindakerfi og </w:t>
      </w:r>
      <w:r>
        <w:rPr>
          <w:lang w:val="is-IS"/>
        </w:rPr>
        <w:t>anna</w:t>
      </w:r>
      <w:r w:rsidRPr="0009065C">
        <w:rPr>
          <w:lang w:val="is-IS"/>
        </w:rPr>
        <w:t>ð Speedadmin.</w:t>
      </w:r>
    </w:p>
    <w:p w14:paraId="268421A5" w14:textId="09FDF26C" w:rsidR="0009065C" w:rsidRPr="0009065C" w:rsidRDefault="0009065C" w:rsidP="0009065C">
      <w:pPr>
        <w:rPr>
          <w:lang w:val="is-IS"/>
        </w:rPr>
      </w:pPr>
      <w:r w:rsidRPr="0009065C">
        <w:rPr>
          <w:lang w:val="is-IS"/>
        </w:rPr>
        <w:t>Þ.e.a.s. hópar eru búnir til, hópar fá réttindi og meðlimir úthlutað til hópanna.</w:t>
      </w:r>
    </w:p>
    <w:p w14:paraId="360B8445" w14:textId="3479BF96" w:rsidR="0009065C" w:rsidRPr="0009065C" w:rsidRDefault="0009065C" w:rsidP="0009065C">
      <w:pPr>
        <w:rPr>
          <w:lang w:val="is-IS"/>
        </w:rPr>
      </w:pPr>
      <w:r w:rsidRPr="0009065C">
        <w:rPr>
          <w:lang w:val="is-IS"/>
        </w:rPr>
        <w:t>Ef þú vilt stofna hópaspjall</w:t>
      </w:r>
      <w:r>
        <w:rPr>
          <w:lang w:val="is-IS"/>
        </w:rPr>
        <w:t xml:space="preserve"> um ákveðið efni</w:t>
      </w:r>
      <w:r w:rsidRPr="0009065C">
        <w:rPr>
          <w:lang w:val="is-IS"/>
        </w:rPr>
        <w:t xml:space="preserve"> er mikilvægt að stofna fyrst réttindahóp undir </w:t>
      </w:r>
      <w:r w:rsidRPr="0009065C">
        <w:rPr>
          <w:b/>
          <w:bCs/>
          <w:i/>
          <w:iCs/>
          <w:lang w:val="is-IS"/>
        </w:rPr>
        <w:t>Grunngögn - Réttindi</w:t>
      </w:r>
      <w:r w:rsidRPr="0009065C">
        <w:rPr>
          <w:lang w:val="is-IS"/>
        </w:rPr>
        <w:t xml:space="preserve"> (t.d. gítar), og skrá viðkomandi notendur (gítarkennara) í hópinn.</w:t>
      </w:r>
    </w:p>
    <w:p w14:paraId="7B92FDCA" w14:textId="77777777" w:rsidR="0009065C" w:rsidRPr="0009065C" w:rsidRDefault="0009065C" w:rsidP="0009065C">
      <w:pPr>
        <w:rPr>
          <w:lang w:val="is-IS"/>
        </w:rPr>
      </w:pPr>
    </w:p>
    <w:p w14:paraId="511F3B19" w14:textId="77777777" w:rsidR="0009065C" w:rsidRPr="0009065C" w:rsidRDefault="0009065C" w:rsidP="0009065C">
      <w:pPr>
        <w:jc w:val="center"/>
        <w:rPr>
          <w:rStyle w:val="Bkartitill"/>
          <w:lang w:val="is-IS"/>
        </w:rPr>
      </w:pPr>
      <w:r w:rsidRPr="0009065C">
        <w:rPr>
          <w:rStyle w:val="Bkartitill"/>
          <w:lang w:val="is-IS"/>
        </w:rPr>
        <w:t>1. Að búa til hópa</w:t>
      </w:r>
    </w:p>
    <w:p w14:paraId="362B0CB8" w14:textId="77777777" w:rsidR="0009065C" w:rsidRPr="0009065C" w:rsidRDefault="0009065C" w:rsidP="0009065C">
      <w:pPr>
        <w:rPr>
          <w:lang w:val="is-IS"/>
        </w:rPr>
      </w:pPr>
    </w:p>
    <w:p w14:paraId="39257A2D" w14:textId="315601ED" w:rsidR="0009065C" w:rsidRPr="0009065C" w:rsidRDefault="00202ED3" w:rsidP="0009065C">
      <w:pPr>
        <w:rPr>
          <w:lang w:val="is-IS"/>
        </w:rPr>
      </w:pPr>
      <w:r w:rsidRPr="00202ED3">
        <w:rPr>
          <w:noProof/>
          <w:lang w:val="is-IS"/>
        </w:rPr>
        <w:drawing>
          <wp:inline distT="0" distB="0" distL="0" distR="0" wp14:anchorId="79E9F0AE" wp14:editId="35CA6A1F">
            <wp:extent cx="1448240" cy="710660"/>
            <wp:effectExtent l="0" t="0" r="0" b="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3489" cy="71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CD02F" w14:textId="436BF56A" w:rsidR="0009065C" w:rsidRPr="0009065C" w:rsidRDefault="00202ED3" w:rsidP="0009065C">
      <w:pPr>
        <w:rPr>
          <w:lang w:val="is-IS"/>
        </w:rPr>
      </w:pPr>
      <w:r>
        <w:rPr>
          <w:lang w:val="is-IS"/>
        </w:rPr>
        <w:t>Hér</w:t>
      </w:r>
      <w:r w:rsidR="0009065C" w:rsidRPr="0009065C">
        <w:rPr>
          <w:lang w:val="is-IS"/>
        </w:rPr>
        <w:t xml:space="preserve"> býrð</w:t>
      </w:r>
      <w:r>
        <w:rPr>
          <w:lang w:val="is-IS"/>
        </w:rPr>
        <w:t>u</w:t>
      </w:r>
      <w:r w:rsidR="0009065C" w:rsidRPr="0009065C">
        <w:rPr>
          <w:lang w:val="is-IS"/>
        </w:rPr>
        <w:t xml:space="preserve"> til helstu hópa í </w:t>
      </w:r>
      <w:r>
        <w:rPr>
          <w:lang w:val="is-IS"/>
        </w:rPr>
        <w:t>Spjallborðinu</w:t>
      </w:r>
      <w:r w:rsidR="0009065C" w:rsidRPr="0009065C">
        <w:rPr>
          <w:lang w:val="is-IS"/>
        </w:rPr>
        <w:t xml:space="preserve"> t.d. hópaspjall</w:t>
      </w:r>
      <w:r>
        <w:rPr>
          <w:lang w:val="is-IS"/>
        </w:rPr>
        <w:t xml:space="preserve"> um ákveðin viðfangsefni</w:t>
      </w:r>
      <w:r w:rsidR="0009065C" w:rsidRPr="0009065C">
        <w:rPr>
          <w:lang w:val="is-IS"/>
        </w:rPr>
        <w:t>. Mundu líka að úthluta réttindahópum í spjallhóp með því að</w:t>
      </w:r>
      <w:r>
        <w:rPr>
          <w:lang w:val="is-IS"/>
        </w:rPr>
        <w:t xml:space="preserve"> velja þá í fellivalmynd</w:t>
      </w:r>
      <w:r w:rsidR="0009065C" w:rsidRPr="0009065C">
        <w:rPr>
          <w:lang w:val="is-IS"/>
        </w:rPr>
        <w:t>. Aðeins meðlimir úthlutaðra réttindahópa munu geta skoðað hópinn og umræðusvæði hans.</w:t>
      </w:r>
    </w:p>
    <w:p w14:paraId="655B91FC" w14:textId="77777777" w:rsidR="0009065C" w:rsidRPr="0009065C" w:rsidRDefault="0009065C" w:rsidP="0009065C">
      <w:pPr>
        <w:rPr>
          <w:lang w:val="is-IS"/>
        </w:rPr>
      </w:pPr>
    </w:p>
    <w:p w14:paraId="5F45780C" w14:textId="446C2F1C" w:rsidR="0009065C" w:rsidRPr="0009065C" w:rsidRDefault="00202ED3" w:rsidP="0009065C">
      <w:pPr>
        <w:rPr>
          <w:lang w:val="is-IS"/>
        </w:rPr>
      </w:pPr>
      <w:r w:rsidRPr="00202ED3">
        <w:rPr>
          <w:noProof/>
          <w:lang w:val="is-IS"/>
        </w:rPr>
        <w:drawing>
          <wp:inline distT="0" distB="0" distL="0" distR="0" wp14:anchorId="05581679" wp14:editId="5AA4FB56">
            <wp:extent cx="4698547" cy="1506382"/>
            <wp:effectExtent l="0" t="0" r="698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5915" cy="150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BA31C" w14:textId="10F6FFF2" w:rsidR="0009065C" w:rsidRPr="0009065C" w:rsidRDefault="0009065C" w:rsidP="0009065C">
      <w:pPr>
        <w:rPr>
          <w:lang w:val="is-IS"/>
        </w:rPr>
      </w:pPr>
      <w:r w:rsidRPr="0009065C">
        <w:rPr>
          <w:lang w:val="is-IS"/>
        </w:rPr>
        <w:t xml:space="preserve"> </w:t>
      </w:r>
    </w:p>
    <w:p w14:paraId="0A7071D0" w14:textId="7523F064" w:rsidR="0009065C" w:rsidRPr="0090493F" w:rsidRDefault="0009065C" w:rsidP="0090493F">
      <w:pPr>
        <w:jc w:val="center"/>
        <w:rPr>
          <w:b/>
          <w:bCs/>
          <w:i/>
          <w:iCs/>
          <w:spacing w:val="5"/>
          <w:lang w:val="is-IS"/>
        </w:rPr>
      </w:pPr>
      <w:r w:rsidRPr="00202ED3">
        <w:rPr>
          <w:rStyle w:val="Bkartitill"/>
          <w:lang w:val="is-IS"/>
        </w:rPr>
        <w:t xml:space="preserve">2. Að setja upp </w:t>
      </w:r>
      <w:r w:rsidR="00202ED3" w:rsidRPr="00202ED3">
        <w:rPr>
          <w:rStyle w:val="Bkartitill"/>
        </w:rPr>
        <w:t>spjallborð</w:t>
      </w:r>
    </w:p>
    <w:p w14:paraId="0457B015" w14:textId="0B7CDD7A" w:rsidR="0009065C" w:rsidRPr="0009065C" w:rsidRDefault="0090493F" w:rsidP="0090493F">
      <w:pPr>
        <w:jc w:val="center"/>
        <w:rPr>
          <w:lang w:val="is-IS"/>
        </w:rPr>
      </w:pPr>
      <w:r w:rsidRPr="0090493F">
        <w:rPr>
          <w:noProof/>
          <w:lang w:val="is-IS"/>
        </w:rPr>
        <w:drawing>
          <wp:inline distT="0" distB="0" distL="0" distR="0" wp14:anchorId="50493DE7" wp14:editId="6486274C">
            <wp:extent cx="6120130" cy="429260"/>
            <wp:effectExtent l="0" t="0" r="0" b="889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ABE04" w14:textId="2C719CB8" w:rsidR="0009065C" w:rsidRPr="0009065C" w:rsidRDefault="0009065C" w:rsidP="0009065C">
      <w:pPr>
        <w:rPr>
          <w:lang w:val="is-IS"/>
        </w:rPr>
      </w:pPr>
      <w:r w:rsidRPr="0009065C">
        <w:rPr>
          <w:lang w:val="is-IS"/>
        </w:rPr>
        <w:t xml:space="preserve">Hér býrðu til hin ýmsu spjallborð og tilgreinir hópinn sem spjallborðið á að vera í. Með því að </w:t>
      </w:r>
      <w:r w:rsidR="0090493F">
        <w:rPr>
          <w:lang w:val="is-IS"/>
        </w:rPr>
        <w:t xml:space="preserve">fara í fellivalmynd undir „Hópur“ </w:t>
      </w:r>
      <w:r w:rsidRPr="0009065C">
        <w:rPr>
          <w:lang w:val="is-IS"/>
        </w:rPr>
        <w:t xml:space="preserve"> geturðu tilgreint hvaða réttindahópar hafa aðgang að lesa, skrifa, </w:t>
      </w:r>
      <w:r w:rsidR="00152955">
        <w:rPr>
          <w:lang w:val="is-IS"/>
        </w:rPr>
        <w:t>stofna</w:t>
      </w:r>
      <w:r w:rsidRPr="0009065C">
        <w:rPr>
          <w:lang w:val="is-IS"/>
        </w:rPr>
        <w:t xml:space="preserve"> og eyða.</w:t>
      </w:r>
    </w:p>
    <w:p w14:paraId="3E28759F" w14:textId="77777777" w:rsidR="0009065C" w:rsidRPr="0009065C" w:rsidRDefault="0009065C" w:rsidP="0009065C">
      <w:pPr>
        <w:rPr>
          <w:lang w:val="is-IS"/>
        </w:rPr>
      </w:pPr>
    </w:p>
    <w:p w14:paraId="5FA2E31E" w14:textId="679F39FB" w:rsidR="0009065C" w:rsidRPr="00152955" w:rsidRDefault="00152955" w:rsidP="0009065C">
      <w:pPr>
        <w:rPr>
          <w:lang w:val="is-IS"/>
        </w:rPr>
      </w:pPr>
      <w:r w:rsidRPr="00152955">
        <w:rPr>
          <w:noProof/>
          <w:lang w:val="is-IS"/>
        </w:rPr>
        <w:lastRenderedPageBreak/>
        <w:drawing>
          <wp:inline distT="0" distB="0" distL="0" distR="0" wp14:anchorId="628048CB" wp14:editId="21B4972A">
            <wp:extent cx="6120130" cy="1624965"/>
            <wp:effectExtent l="0" t="0" r="0" b="0"/>
            <wp:docPr id="7" name="Billede 7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bord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FD822" w14:textId="77777777" w:rsidR="0009065C" w:rsidRPr="0009065C" w:rsidRDefault="0009065C" w:rsidP="0009065C">
      <w:pPr>
        <w:rPr>
          <w:lang w:val="is-IS"/>
        </w:rPr>
      </w:pPr>
      <w:r w:rsidRPr="0009065C">
        <w:rPr>
          <w:lang w:val="is-IS"/>
        </w:rPr>
        <w:t>Að lokum er einnig hægt að stjórna því hvaða nemendur / kennarar / notendur eiga að gerast áskrifendur að hverjum vettvangi. Ef þú ert áskrifandi færðu tölvupóst þegar nýr þráður er búinn til á spjallborði.</w:t>
      </w:r>
    </w:p>
    <w:p w14:paraId="144CF301" w14:textId="0A8B492F" w:rsidR="0009065C" w:rsidRPr="0009065C" w:rsidRDefault="00152955" w:rsidP="0009065C">
      <w:pPr>
        <w:rPr>
          <w:lang w:val="is-IS"/>
        </w:rPr>
      </w:pPr>
      <w:r>
        <w:rPr>
          <w:noProof/>
        </w:rPr>
        <w:drawing>
          <wp:inline distT="0" distB="0" distL="0" distR="0" wp14:anchorId="32E752D5" wp14:editId="58ACB7B7">
            <wp:extent cx="6120130" cy="1619250"/>
            <wp:effectExtent l="0" t="0" r="0" b="0"/>
            <wp:docPr id="8" name="Billede 8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bor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3324C" w14:textId="77777777" w:rsidR="0009065C" w:rsidRPr="0009065C" w:rsidRDefault="0009065C" w:rsidP="0009065C">
      <w:pPr>
        <w:rPr>
          <w:lang w:val="is-IS"/>
        </w:rPr>
      </w:pPr>
    </w:p>
    <w:p w14:paraId="667D6BA4" w14:textId="77777777" w:rsidR="0009065C" w:rsidRPr="00922CE5" w:rsidRDefault="0009065C" w:rsidP="00922CE5">
      <w:pPr>
        <w:jc w:val="center"/>
        <w:rPr>
          <w:rStyle w:val="Bkartitill"/>
          <w:lang w:val="is-IS"/>
        </w:rPr>
      </w:pPr>
      <w:r w:rsidRPr="00922CE5">
        <w:rPr>
          <w:rStyle w:val="Bkartitill"/>
          <w:lang w:val="is-IS"/>
        </w:rPr>
        <w:t>Aðgangur að spjallborði</w:t>
      </w:r>
    </w:p>
    <w:p w14:paraId="2FECA447" w14:textId="74C01300" w:rsidR="0009065C" w:rsidRPr="0009065C" w:rsidRDefault="0009065C" w:rsidP="0009065C">
      <w:pPr>
        <w:rPr>
          <w:lang w:val="is-IS"/>
        </w:rPr>
      </w:pPr>
    </w:p>
    <w:p w14:paraId="0F01221C" w14:textId="2B7BB842" w:rsidR="0009065C" w:rsidRPr="0009065C" w:rsidRDefault="0009065C" w:rsidP="0009065C">
      <w:pPr>
        <w:rPr>
          <w:lang w:val="is-IS"/>
        </w:rPr>
      </w:pPr>
      <w:r w:rsidRPr="0009065C">
        <w:rPr>
          <w:lang w:val="is-IS"/>
        </w:rPr>
        <w:t xml:space="preserve">Gakktu úr skugga um að notendur sem þú vilt </w:t>
      </w:r>
      <w:r w:rsidR="00922CE5">
        <w:rPr>
          <w:lang w:val="is-IS"/>
        </w:rPr>
        <w:t xml:space="preserve">að </w:t>
      </w:r>
      <w:r w:rsidRPr="0009065C">
        <w:rPr>
          <w:lang w:val="is-IS"/>
        </w:rPr>
        <w:t>fá</w:t>
      </w:r>
      <w:r w:rsidR="00922CE5">
        <w:rPr>
          <w:lang w:val="is-IS"/>
        </w:rPr>
        <w:t>i</w:t>
      </w:r>
      <w:r w:rsidRPr="0009065C">
        <w:rPr>
          <w:lang w:val="is-IS"/>
        </w:rPr>
        <w:t xml:space="preserve"> aðgang að spjallborð</w:t>
      </w:r>
      <w:r w:rsidR="00E2318F">
        <w:rPr>
          <w:lang w:val="is-IS"/>
        </w:rPr>
        <w:t>um</w:t>
      </w:r>
      <w:r w:rsidRPr="0009065C">
        <w:rPr>
          <w:lang w:val="is-IS"/>
        </w:rPr>
        <w:t xml:space="preserve"> hafi aðgang í gegnum valmynd og að nauðsynlegum réttindum til að skoða spjallborð hafi verið úthlutað á réttan hátt.</w:t>
      </w:r>
    </w:p>
    <w:p w14:paraId="3BAB7C89" w14:textId="0B7A8F42" w:rsidR="0009065C" w:rsidRPr="0009065C" w:rsidRDefault="0009065C" w:rsidP="0009065C">
      <w:pPr>
        <w:rPr>
          <w:lang w:val="is-IS"/>
        </w:rPr>
      </w:pPr>
      <w:r w:rsidRPr="0009065C">
        <w:rPr>
          <w:lang w:val="is-IS"/>
        </w:rPr>
        <w:t xml:space="preserve">Til að skoða spjallborðin í </w:t>
      </w:r>
      <w:r w:rsidR="00922CE5">
        <w:rPr>
          <w:lang w:val="is-IS"/>
        </w:rPr>
        <w:t>S</w:t>
      </w:r>
      <w:r w:rsidRPr="0009065C">
        <w:rPr>
          <w:lang w:val="is-IS"/>
        </w:rPr>
        <w:t>peed</w:t>
      </w:r>
      <w:r w:rsidR="00922CE5">
        <w:rPr>
          <w:lang w:val="is-IS"/>
        </w:rPr>
        <w:t>A</w:t>
      </w:r>
      <w:r w:rsidRPr="0009065C">
        <w:rPr>
          <w:lang w:val="is-IS"/>
        </w:rPr>
        <w:t>dmin þarf að bæta</w:t>
      </w:r>
      <w:r w:rsidR="00922CE5">
        <w:rPr>
          <w:lang w:val="is-IS"/>
        </w:rPr>
        <w:t xml:space="preserve"> við</w:t>
      </w:r>
      <w:r w:rsidRPr="0009065C">
        <w:rPr>
          <w:lang w:val="is-IS"/>
        </w:rPr>
        <w:t xml:space="preserve"> réttu "Skoða spjallborð" við viðkomandi réttindahóp.</w:t>
      </w:r>
    </w:p>
    <w:p w14:paraId="3CD568BD" w14:textId="2FAF20FC" w:rsidR="0009065C" w:rsidRPr="0009065C" w:rsidRDefault="0009065C" w:rsidP="0009065C">
      <w:pPr>
        <w:rPr>
          <w:lang w:val="is-IS"/>
        </w:rPr>
      </w:pPr>
      <w:r w:rsidRPr="0009065C">
        <w:rPr>
          <w:lang w:val="is-IS"/>
        </w:rPr>
        <w:t xml:space="preserve">Til að búa til og breyta spjallborði og spjallhópum í stillingum þarf að bæta réttindunum „Skoða </w:t>
      </w:r>
      <w:r w:rsidR="005A4C73">
        <w:rPr>
          <w:lang w:val="is-IS"/>
        </w:rPr>
        <w:t>spjallborð í grunngögnum</w:t>
      </w:r>
      <w:r w:rsidRPr="0009065C">
        <w:rPr>
          <w:lang w:val="is-IS"/>
        </w:rPr>
        <w:t>“ og „Skoða spjall</w:t>
      </w:r>
      <w:r w:rsidR="005A4C73">
        <w:rPr>
          <w:lang w:val="is-IS"/>
        </w:rPr>
        <w:t>borðs</w:t>
      </w:r>
      <w:r w:rsidRPr="0009065C">
        <w:rPr>
          <w:lang w:val="is-IS"/>
        </w:rPr>
        <w:t xml:space="preserve">hópa </w:t>
      </w:r>
      <w:r w:rsidR="005A4C73">
        <w:rPr>
          <w:lang w:val="is-IS"/>
        </w:rPr>
        <w:t>í grunngögnum</w:t>
      </w:r>
      <w:r w:rsidRPr="0009065C">
        <w:rPr>
          <w:lang w:val="is-IS"/>
        </w:rPr>
        <w:t>“ við viðkomandi réttindahóp.</w:t>
      </w:r>
    </w:p>
    <w:p w14:paraId="621FF3C0" w14:textId="77777777" w:rsidR="0009065C" w:rsidRPr="0009065C" w:rsidRDefault="0009065C" w:rsidP="0009065C">
      <w:pPr>
        <w:rPr>
          <w:lang w:val="is-IS"/>
        </w:rPr>
      </w:pPr>
    </w:p>
    <w:p w14:paraId="7ED6E576" w14:textId="79AC595C" w:rsidR="0009065C" w:rsidRPr="0009065C" w:rsidRDefault="00D527C1" w:rsidP="00895015">
      <w:pPr>
        <w:jc w:val="center"/>
        <w:rPr>
          <w:lang w:val="is-IS"/>
        </w:rPr>
      </w:pPr>
      <w:r w:rsidRPr="00D527C1">
        <w:rPr>
          <w:noProof/>
          <w:lang w:val="is-IS"/>
        </w:rPr>
        <w:drawing>
          <wp:inline distT="0" distB="0" distL="0" distR="0" wp14:anchorId="032FFAD4" wp14:editId="40429C31">
            <wp:extent cx="2740328" cy="935542"/>
            <wp:effectExtent l="0" t="0" r="3175" b="0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8141" cy="94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DE278" w14:textId="77777777" w:rsidR="0009065C" w:rsidRPr="0009065C" w:rsidRDefault="0009065C" w:rsidP="0009065C">
      <w:pPr>
        <w:rPr>
          <w:lang w:val="is-IS"/>
        </w:rPr>
      </w:pPr>
    </w:p>
    <w:sectPr w:rsidR="0009065C" w:rsidRPr="000906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5C"/>
    <w:rsid w:val="00044B27"/>
    <w:rsid w:val="0009065C"/>
    <w:rsid w:val="00152955"/>
    <w:rsid w:val="00202ED3"/>
    <w:rsid w:val="005A4C73"/>
    <w:rsid w:val="00663220"/>
    <w:rsid w:val="00895015"/>
    <w:rsid w:val="0090493F"/>
    <w:rsid w:val="00922CE5"/>
    <w:rsid w:val="00AB7D97"/>
    <w:rsid w:val="00D527C1"/>
    <w:rsid w:val="00E2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38F0"/>
  <w15:chartTrackingRefBased/>
  <w15:docId w15:val="{E2D92E28-B84D-4534-8B4B-EB250C8B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0906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09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t">
    <w:name w:val="Strong"/>
    <w:basedOn w:val="Sjlfgefinleturgermlsgreinar"/>
    <w:uiPriority w:val="22"/>
    <w:qFormat/>
    <w:rsid w:val="0009065C"/>
    <w:rPr>
      <w:b/>
      <w:bCs/>
    </w:rPr>
  </w:style>
  <w:style w:type="character" w:styleId="Bkartitill">
    <w:name w:val="Book Title"/>
    <w:basedOn w:val="Sjlfgefinleturgermlsgreinar"/>
    <w:uiPriority w:val="33"/>
    <w:qFormat/>
    <w:rsid w:val="0009065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234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8</cp:revision>
  <dcterms:created xsi:type="dcterms:W3CDTF">2022-06-30T13:16:00Z</dcterms:created>
  <dcterms:modified xsi:type="dcterms:W3CDTF">2022-08-05T07:56:00Z</dcterms:modified>
</cp:coreProperties>
</file>