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elgitter-lys"/>
        <w:tblpPr w:leftFromText="141" w:rightFromText="141" w:vertAnchor="text" w:horzAnchor="margin" w:tblpY="-48"/>
        <w:tblW w:w="9702" w:type="dxa"/>
        <w:tblLook w:val="04A0" w:firstRow="1" w:lastRow="0" w:firstColumn="1" w:lastColumn="0" w:noHBand="0" w:noVBand="1"/>
      </w:tblPr>
      <w:tblGrid>
        <w:gridCol w:w="4851"/>
        <w:gridCol w:w="4851"/>
      </w:tblGrid>
      <w:tr w:rsidR="00046A2C" w:rsidTr="00046A2C">
        <w:trPr>
          <w:trHeight w:val="262"/>
        </w:trPr>
        <w:tc>
          <w:tcPr>
            <w:tcW w:w="4851" w:type="dxa"/>
          </w:tcPr>
          <w:p w:rsidR="00046A2C" w:rsidRDefault="00046A2C" w:rsidP="00046A2C">
            <w:r>
              <w:t>Titel:</w:t>
            </w:r>
            <w:r w:rsidR="00920E6F">
              <w:t xml:space="preserve"> </w:t>
            </w:r>
            <w:r w:rsidR="003C3F2B">
              <w:t>5. Forum_DK</w:t>
            </w:r>
          </w:p>
        </w:tc>
        <w:tc>
          <w:tcPr>
            <w:tcW w:w="4851" w:type="dxa"/>
          </w:tcPr>
          <w:p w:rsidR="00046A2C" w:rsidRDefault="00046A2C" w:rsidP="00046A2C">
            <w:r>
              <w:t>Kategori:</w:t>
            </w:r>
            <w:r w:rsidR="00920E6F">
              <w:t xml:space="preserve"> </w:t>
            </w:r>
          </w:p>
        </w:tc>
      </w:tr>
      <w:tr w:rsidR="00046A2C" w:rsidTr="00046A2C">
        <w:trPr>
          <w:trHeight w:val="247"/>
        </w:trPr>
        <w:tc>
          <w:tcPr>
            <w:tcW w:w="4851" w:type="dxa"/>
          </w:tcPr>
          <w:p w:rsidR="00046A2C" w:rsidRDefault="00920E6F" w:rsidP="004C11C5">
            <w:r>
              <w:t xml:space="preserve">Sidste opdatering: </w:t>
            </w:r>
            <w:r w:rsidR="003C3F2B">
              <w:t>17-01-2017 11:31</w:t>
            </w:r>
          </w:p>
        </w:tc>
        <w:tc>
          <w:tcPr>
            <w:tcW w:w="4851" w:type="dxa"/>
          </w:tcPr>
          <w:p w:rsidR="00046A2C" w:rsidRDefault="00046A2C" w:rsidP="004C11C5">
            <w:r>
              <w:t>Forfatter:</w:t>
            </w:r>
            <w:r w:rsidR="00E3019E">
              <w:t xml:space="preserve"> </w:t>
            </w:r>
            <w:r w:rsidR="00920E6F">
              <w:t>Dan</w:t>
            </w:r>
          </w:p>
        </w:tc>
      </w:tr>
      <w:tr w:rsidR="00046A2C" w:rsidTr="00046A2C">
        <w:trPr>
          <w:trHeight w:val="262"/>
        </w:trPr>
        <w:tc>
          <w:tcPr>
            <w:tcW w:w="4851" w:type="dxa"/>
          </w:tcPr>
          <w:p w:rsidR="00046A2C" w:rsidRDefault="00046A2C" w:rsidP="00046A2C">
            <w:r>
              <w:t>Sprog:</w:t>
            </w:r>
            <w:r w:rsidR="00920E6F">
              <w:t xml:space="preserve"> Dansk</w:t>
            </w:r>
          </w:p>
        </w:tc>
        <w:tc>
          <w:tcPr>
            <w:tcW w:w="4851" w:type="dxa"/>
          </w:tcPr>
          <w:p w:rsidR="00046A2C" w:rsidRDefault="00046A2C" w:rsidP="00046A2C">
            <w:r>
              <w:t>Nøgleord:</w:t>
            </w:r>
          </w:p>
        </w:tc>
      </w:tr>
    </w:tbl>
    <w:p w:rsidR="009F0691" w:rsidRPr="0090391E" w:rsidRDefault="009F0691" w:rsidP="00046A2C"/>
    <w:p w:rsidR="003C3F2B" w:rsidRPr="003C3F2B" w:rsidRDefault="003C3F2B" w:rsidP="003C3F2B">
      <w:pPr>
        <w:pStyle w:val="Overskrift1"/>
      </w:pPr>
      <w:r w:rsidRPr="003C3F2B">
        <w:t xml:space="preserve">Forum  </w:t>
      </w:r>
    </w:p>
    <w:p w:rsidR="003C3F2B" w:rsidRDefault="003C3F2B" w:rsidP="003C3F2B">
      <w:pPr>
        <w:spacing w:after="0" w:line="259" w:lineRule="auto"/>
      </w:pPr>
      <w:r>
        <w:rPr>
          <w:rFonts w:ascii="Calibri" w:eastAsia="Calibri" w:hAnsi="Calibri" w:cs="Calibri"/>
          <w:b/>
        </w:rPr>
        <w:t xml:space="preserve"> </w:t>
      </w:r>
    </w:p>
    <w:p w:rsidR="003C3F2B" w:rsidRDefault="003C3F2B" w:rsidP="003C3F2B">
      <w:pPr>
        <w:ind w:left="-5"/>
      </w:pPr>
      <w:r>
        <w:t xml:space="preserve">Forumadministration bygger på samme rettighedssystem som adgangen til SpeedADMIN. Dvs. der oprettes grupper og medlemmer tildeles til grupperne. I forbindelse med Forum kræves der ikke yderligere rettigheder til gruppen. Rettighederne defineres på de forskellige fora. </w:t>
      </w:r>
    </w:p>
    <w:p w:rsidR="003C3F2B" w:rsidRDefault="003C3F2B" w:rsidP="003C3F2B">
      <w:pPr>
        <w:spacing w:after="0" w:line="259" w:lineRule="auto"/>
      </w:pPr>
      <w:r>
        <w:t xml:space="preserve"> </w:t>
      </w:r>
    </w:p>
    <w:p w:rsidR="003C3F2B" w:rsidRDefault="003C3F2B" w:rsidP="003C3F2B">
      <w:pPr>
        <w:ind w:left="-5" w:right="680"/>
      </w:pPr>
      <w:r>
        <w:t xml:space="preserve">Vil man oprette et faggruppeforum, er det vigtigt først at oprette en rettighedsgruppe under </w:t>
      </w:r>
    </w:p>
    <w:p w:rsidR="003C3F2B" w:rsidRDefault="003C3F2B" w:rsidP="003C3F2B">
      <w:pPr>
        <w:ind w:left="-5" w:right="680"/>
      </w:pPr>
      <w:r>
        <w:t xml:space="preserve">Stamdata – Rettigheder (eks. guitar), og melde de respektive brugere (guitarlærere) ind i gruppen. </w:t>
      </w:r>
    </w:p>
    <w:p w:rsidR="003C3F2B" w:rsidRDefault="003C3F2B" w:rsidP="003C3F2B">
      <w:pPr>
        <w:spacing w:after="0" w:line="259" w:lineRule="auto"/>
      </w:pPr>
      <w:r>
        <w:t xml:space="preserve"> </w:t>
      </w:r>
    </w:p>
    <w:p w:rsidR="003C3F2B" w:rsidRDefault="003C3F2B" w:rsidP="003C3F2B">
      <w:pPr>
        <w:pStyle w:val="Overskrift2"/>
      </w:pPr>
      <w:r>
        <w:rPr>
          <w:rFonts w:eastAsia="Calibri"/>
        </w:rPr>
        <w:t xml:space="preserve">Grupper </w:t>
      </w:r>
    </w:p>
    <w:p w:rsidR="003C3F2B" w:rsidRDefault="003C3F2B" w:rsidP="003C3F2B">
      <w:pPr>
        <w:spacing w:after="0" w:line="259" w:lineRule="auto"/>
      </w:pPr>
      <w:r>
        <w:t xml:space="preserve"> </w:t>
      </w:r>
    </w:p>
    <w:p w:rsidR="003C3F2B" w:rsidRDefault="003C3F2B" w:rsidP="003C3F2B">
      <w:pPr>
        <w:spacing w:after="0" w:line="259" w:lineRule="auto"/>
        <w:ind w:left="31"/>
      </w:pPr>
      <w:r>
        <w:rPr>
          <w:noProof/>
        </w:rPr>
        <w:drawing>
          <wp:inline distT="0" distB="0" distL="0" distR="0" wp14:anchorId="68C98744" wp14:editId="16572162">
            <wp:extent cx="1558417" cy="666750"/>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9"/>
                    <a:stretch>
                      <a:fillRect/>
                    </a:stretch>
                  </pic:blipFill>
                  <pic:spPr>
                    <a:xfrm>
                      <a:off x="0" y="0"/>
                      <a:ext cx="1558417" cy="666750"/>
                    </a:xfrm>
                    <a:prstGeom prst="rect">
                      <a:avLst/>
                    </a:prstGeom>
                  </pic:spPr>
                </pic:pic>
              </a:graphicData>
            </a:graphic>
          </wp:inline>
        </w:drawing>
      </w:r>
      <w:r>
        <w:t xml:space="preserve"> </w:t>
      </w:r>
    </w:p>
    <w:p w:rsidR="003C3F2B" w:rsidRDefault="003C3F2B" w:rsidP="003C3F2B">
      <w:pPr>
        <w:spacing w:after="0" w:line="259" w:lineRule="auto"/>
      </w:pPr>
      <w:r>
        <w:t xml:space="preserve"> </w:t>
      </w:r>
    </w:p>
    <w:p w:rsidR="003C3F2B" w:rsidRDefault="003C3F2B" w:rsidP="003C3F2B">
      <w:pPr>
        <w:ind w:left="-5" w:right="680"/>
      </w:pPr>
      <w:r>
        <w:t xml:space="preserve">Her oprettes hovedgrupper i Forum eks. Faggruppeforum. Husk også at tildele Rettighedsgruppe til Forumgruppen.  </w:t>
      </w:r>
    </w:p>
    <w:p w:rsidR="003C3F2B" w:rsidRDefault="003C3F2B" w:rsidP="003C3F2B">
      <w:pPr>
        <w:ind w:left="-5" w:right="680"/>
      </w:pPr>
      <w:r>
        <w:t xml:space="preserve">Navngiv gruppen nederst og klik indsæt, klik herefter på + og vælg hvilke rettighedsgrupper der skal kunne se Gruppen. </w:t>
      </w:r>
    </w:p>
    <w:p w:rsidR="003C3F2B" w:rsidRDefault="003C3F2B" w:rsidP="003C3F2B">
      <w:pPr>
        <w:spacing w:after="0" w:line="259" w:lineRule="auto"/>
      </w:pPr>
      <w:r>
        <w:t xml:space="preserve"> </w:t>
      </w:r>
    </w:p>
    <w:p w:rsidR="003C3F2B" w:rsidRDefault="003C3F2B" w:rsidP="003C3F2B">
      <w:pPr>
        <w:spacing w:after="0" w:line="259" w:lineRule="auto"/>
        <w:jc w:val="right"/>
      </w:pPr>
      <w:r>
        <w:rPr>
          <w:noProof/>
        </w:rPr>
        <w:drawing>
          <wp:inline distT="0" distB="0" distL="0" distR="0" wp14:anchorId="27A872BC" wp14:editId="044670BD">
            <wp:extent cx="6504306" cy="2363470"/>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0"/>
                    <a:stretch>
                      <a:fillRect/>
                    </a:stretch>
                  </pic:blipFill>
                  <pic:spPr>
                    <a:xfrm>
                      <a:off x="0" y="0"/>
                      <a:ext cx="6504306" cy="2363470"/>
                    </a:xfrm>
                    <a:prstGeom prst="rect">
                      <a:avLst/>
                    </a:prstGeom>
                  </pic:spPr>
                </pic:pic>
              </a:graphicData>
            </a:graphic>
          </wp:inline>
        </w:drawing>
      </w:r>
      <w:r>
        <w:rPr>
          <w:rFonts w:ascii="Calibri" w:eastAsia="Calibri" w:hAnsi="Calibri" w:cs="Calibri"/>
          <w:b/>
        </w:rPr>
        <w:t xml:space="preserve"> </w:t>
      </w:r>
    </w:p>
    <w:p w:rsidR="003C3F2B" w:rsidRDefault="003C3F2B" w:rsidP="003C3F2B">
      <w:pPr>
        <w:spacing w:after="0" w:line="259" w:lineRule="auto"/>
      </w:pPr>
      <w:r>
        <w:t xml:space="preserve"> </w:t>
      </w:r>
    </w:p>
    <w:p w:rsidR="003C3F2B" w:rsidRDefault="003C3F2B" w:rsidP="003C3F2B">
      <w:pPr>
        <w:spacing w:after="0" w:line="259" w:lineRule="auto"/>
        <w:ind w:left="-5"/>
        <w:rPr>
          <w:rFonts w:ascii="Calibri" w:eastAsia="Calibri" w:hAnsi="Calibri" w:cs="Calibri"/>
          <w:b/>
        </w:rPr>
      </w:pPr>
    </w:p>
    <w:p w:rsidR="003C3F2B" w:rsidRDefault="003C3F2B" w:rsidP="003C3F2B">
      <w:pPr>
        <w:pStyle w:val="Overskrift2"/>
      </w:pPr>
      <w:r>
        <w:rPr>
          <w:rFonts w:eastAsia="Calibri"/>
        </w:rPr>
        <w:t xml:space="preserve">Forum. </w:t>
      </w:r>
    </w:p>
    <w:p w:rsidR="003C3F2B" w:rsidRDefault="003C3F2B" w:rsidP="003C3F2B">
      <w:pPr>
        <w:spacing w:after="0" w:line="259" w:lineRule="auto"/>
      </w:pPr>
      <w:r>
        <w:t xml:space="preserve"> </w:t>
      </w:r>
    </w:p>
    <w:p w:rsidR="003C3F2B" w:rsidRDefault="003C3F2B" w:rsidP="003C3F2B">
      <w:pPr>
        <w:ind w:left="-5" w:right="680"/>
      </w:pPr>
      <w:r>
        <w:t xml:space="preserve">Her oprettes de forskellige fora. </w:t>
      </w:r>
    </w:p>
    <w:p w:rsidR="003C3F2B" w:rsidRDefault="003C3F2B" w:rsidP="003C3F2B">
      <w:pPr>
        <w:ind w:left="-5" w:right="680"/>
      </w:pPr>
      <w:r>
        <w:t xml:space="preserve">Vælg hvilken gruppe Forummet skal ligge i samt hvilke rettighedsgrupper der skal have adgang, og hvilken adgang de skal have. </w:t>
      </w:r>
    </w:p>
    <w:p w:rsidR="003C3F2B" w:rsidRDefault="003C3F2B" w:rsidP="003C3F2B">
      <w:pPr>
        <w:spacing w:after="0" w:line="259" w:lineRule="auto"/>
      </w:pPr>
      <w:r>
        <w:t xml:space="preserve"> </w:t>
      </w:r>
    </w:p>
    <w:p w:rsidR="003C3F2B" w:rsidRDefault="003C3F2B" w:rsidP="003C3F2B">
      <w:pPr>
        <w:ind w:left="-5" w:right="680"/>
      </w:pPr>
      <w:r>
        <w:t xml:space="preserve">Nederst angives Titel på forummet, samt en kort beskrivelse af indholdet. Vælg i hvilken gruppe forummet skal oprettes og afslut med indsæt. </w:t>
      </w:r>
    </w:p>
    <w:p w:rsidR="003C3F2B" w:rsidRDefault="003C3F2B" w:rsidP="003C3F2B">
      <w:pPr>
        <w:spacing w:after="0" w:line="259" w:lineRule="auto"/>
      </w:pPr>
      <w:r>
        <w:t xml:space="preserve"> </w:t>
      </w:r>
    </w:p>
    <w:p w:rsidR="003C3F2B" w:rsidRDefault="003C3F2B" w:rsidP="003C3F2B">
      <w:pPr>
        <w:spacing w:after="0" w:line="259" w:lineRule="auto"/>
        <w:ind w:right="605"/>
        <w:jc w:val="right"/>
      </w:pPr>
      <w:r>
        <w:rPr>
          <w:noProof/>
        </w:rPr>
        <w:drawing>
          <wp:inline distT="0" distB="0" distL="0" distR="0" wp14:anchorId="1D5FBF5B" wp14:editId="7D3CBE7A">
            <wp:extent cx="6118225" cy="167322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1"/>
                    <a:stretch>
                      <a:fillRect/>
                    </a:stretch>
                  </pic:blipFill>
                  <pic:spPr>
                    <a:xfrm>
                      <a:off x="0" y="0"/>
                      <a:ext cx="6118225" cy="1673225"/>
                    </a:xfrm>
                    <a:prstGeom prst="rect">
                      <a:avLst/>
                    </a:prstGeom>
                  </pic:spPr>
                </pic:pic>
              </a:graphicData>
            </a:graphic>
          </wp:inline>
        </w:drawing>
      </w:r>
      <w:r>
        <w:t xml:space="preserve"> </w:t>
      </w:r>
    </w:p>
    <w:p w:rsidR="003C3F2B" w:rsidRDefault="003C3F2B" w:rsidP="003C3F2B">
      <w:pPr>
        <w:spacing w:after="0" w:line="259" w:lineRule="auto"/>
      </w:pPr>
      <w:r>
        <w:t xml:space="preserve"> </w:t>
      </w:r>
    </w:p>
    <w:p w:rsidR="003C3F2B" w:rsidRDefault="003C3F2B" w:rsidP="003C3F2B">
      <w:pPr>
        <w:ind w:left="-5" w:right="680"/>
      </w:pPr>
      <w:r>
        <w:t xml:space="preserve">Klik på </w:t>
      </w:r>
      <w:r>
        <w:rPr>
          <w:rFonts w:ascii="Calibri" w:eastAsia="Calibri" w:hAnsi="Calibri" w:cs="Calibri"/>
          <w:b/>
        </w:rPr>
        <w:t>+</w:t>
      </w:r>
      <w:r>
        <w:t xml:space="preserve"> for at tildele hvilke rettighedsgrupper der skal have adgang, og hvilke funktioner de må benytte. </w:t>
      </w:r>
    </w:p>
    <w:p w:rsidR="003C3F2B" w:rsidRDefault="003C3F2B" w:rsidP="003C3F2B">
      <w:pPr>
        <w:spacing w:after="0" w:line="259" w:lineRule="auto"/>
      </w:pPr>
      <w:r>
        <w:t xml:space="preserve"> </w:t>
      </w:r>
    </w:p>
    <w:p w:rsidR="003C3F2B" w:rsidRDefault="003C3F2B" w:rsidP="003C3F2B">
      <w:pPr>
        <w:spacing w:after="0" w:line="259" w:lineRule="auto"/>
        <w:ind w:right="2921"/>
        <w:jc w:val="center"/>
      </w:pPr>
      <w:r>
        <w:rPr>
          <w:noProof/>
        </w:rPr>
        <w:drawing>
          <wp:inline distT="0" distB="0" distL="0" distR="0" wp14:anchorId="1E6445E9" wp14:editId="07DAAB3A">
            <wp:extent cx="4627880" cy="77660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12"/>
                    <a:stretch>
                      <a:fillRect/>
                    </a:stretch>
                  </pic:blipFill>
                  <pic:spPr>
                    <a:xfrm>
                      <a:off x="0" y="0"/>
                      <a:ext cx="4627880" cy="776605"/>
                    </a:xfrm>
                    <a:prstGeom prst="rect">
                      <a:avLst/>
                    </a:prstGeom>
                  </pic:spPr>
                </pic:pic>
              </a:graphicData>
            </a:graphic>
          </wp:inline>
        </w:drawing>
      </w:r>
      <w:r>
        <w:t xml:space="preserve"> </w:t>
      </w:r>
    </w:p>
    <w:p w:rsidR="003C3F2B" w:rsidRDefault="003C3F2B" w:rsidP="003C3F2B">
      <w:pPr>
        <w:spacing w:after="0" w:line="259" w:lineRule="auto"/>
      </w:pPr>
      <w:r>
        <w:t xml:space="preserve"> </w:t>
      </w:r>
    </w:p>
    <w:p w:rsidR="003C3F2B" w:rsidRDefault="003C3F2B" w:rsidP="003C3F2B">
      <w:pPr>
        <w:ind w:left="-5" w:right="680"/>
      </w:pPr>
      <w:r>
        <w:t xml:space="preserve">For at benytte forum skal lærere rettighedsgruppen have rettighed til at se forum. Medlemmer får summen af de rettigheder der er tildelt de grupper de er medlem af. Lærere er alle medlem af lærergruppen, så det er nok at denne rettighedsgruppen har rettigheden til at se Forum. </w:t>
      </w:r>
    </w:p>
    <w:p w:rsidR="003C3F2B" w:rsidRDefault="003C3F2B" w:rsidP="003C3F2B">
      <w:pPr>
        <w:spacing w:after="0" w:line="259" w:lineRule="auto"/>
      </w:pPr>
      <w:r>
        <w:t xml:space="preserve"> </w:t>
      </w:r>
    </w:p>
    <w:p w:rsidR="003C3F2B" w:rsidRDefault="003C3F2B" w:rsidP="003C3F2B">
      <w:pPr>
        <w:ind w:left="-5" w:right="680"/>
      </w:pPr>
      <w:r>
        <w:t xml:space="preserve">En vigtig mulighed i forum er at man kan abonnere på de forskellige fora. Abonnerer man får man automatisk en email når der er nye indlæg. Opretter man selv en ”Tråd” abonnerer man automatisk, og får så en email når nogen svarer. </w:t>
      </w:r>
    </w:p>
    <w:p w:rsidR="003C3F2B" w:rsidRDefault="003C3F2B" w:rsidP="003C3F2B">
      <w:pPr>
        <w:spacing w:after="0" w:line="259" w:lineRule="auto"/>
      </w:pPr>
      <w:r>
        <w:t xml:space="preserve"> </w:t>
      </w:r>
    </w:p>
    <w:p w:rsidR="003C3F2B" w:rsidRDefault="003C3F2B" w:rsidP="003C3F2B">
      <w:pPr>
        <w:spacing w:after="0" w:line="259" w:lineRule="auto"/>
        <w:ind w:right="605"/>
        <w:jc w:val="right"/>
      </w:pPr>
      <w:r>
        <w:rPr>
          <w:noProof/>
        </w:rPr>
        <w:lastRenderedPageBreak/>
        <w:drawing>
          <wp:inline distT="0" distB="0" distL="0" distR="0" wp14:anchorId="6AE790A8" wp14:editId="50A56CE6">
            <wp:extent cx="6118733" cy="16338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3"/>
                    <a:stretch>
                      <a:fillRect/>
                    </a:stretch>
                  </pic:blipFill>
                  <pic:spPr>
                    <a:xfrm>
                      <a:off x="0" y="0"/>
                      <a:ext cx="6118733" cy="1633855"/>
                    </a:xfrm>
                    <a:prstGeom prst="rect">
                      <a:avLst/>
                    </a:prstGeom>
                  </pic:spPr>
                </pic:pic>
              </a:graphicData>
            </a:graphic>
          </wp:inline>
        </w:drawing>
      </w:r>
      <w:r>
        <w:t xml:space="preserve"> </w:t>
      </w:r>
    </w:p>
    <w:p w:rsidR="003C3F2B" w:rsidRDefault="003C3F2B" w:rsidP="003C3F2B">
      <w:pPr>
        <w:spacing w:after="31" w:line="259" w:lineRule="auto"/>
      </w:pPr>
      <w:r>
        <w:t xml:space="preserve"> </w:t>
      </w:r>
    </w:p>
    <w:p w:rsidR="003C3F2B" w:rsidRDefault="003C3F2B" w:rsidP="003C3F2B">
      <w:pPr>
        <w:spacing w:after="0" w:line="259" w:lineRule="auto"/>
      </w:pPr>
      <w:r>
        <w:t xml:space="preserve"> </w:t>
      </w:r>
      <w:r>
        <w:tab/>
      </w:r>
      <w:r>
        <w:rPr>
          <w:rFonts w:ascii="Calibri" w:eastAsia="Calibri" w:hAnsi="Calibri" w:cs="Calibri"/>
          <w:b/>
          <w:color w:val="365F91"/>
          <w:sz w:val="28"/>
        </w:rPr>
        <w:t xml:space="preserve"> </w:t>
      </w:r>
    </w:p>
    <w:p w:rsidR="003C3F2B" w:rsidRPr="003C3F2B" w:rsidRDefault="003C3F2B" w:rsidP="003C3F2B">
      <w:pPr>
        <w:pStyle w:val="Overskrift1"/>
      </w:pPr>
      <w:bookmarkStart w:id="0" w:name="_GoBack"/>
      <w:r w:rsidRPr="003C3F2B">
        <w:t xml:space="preserve">Globalt Forum </w:t>
      </w:r>
    </w:p>
    <w:bookmarkEnd w:id="0"/>
    <w:p w:rsidR="003C3F2B" w:rsidRDefault="003C3F2B" w:rsidP="003C3F2B">
      <w:pPr>
        <w:spacing w:after="0" w:line="259" w:lineRule="auto"/>
      </w:pPr>
      <w:r>
        <w:t xml:space="preserve"> </w:t>
      </w:r>
    </w:p>
    <w:p w:rsidR="003C3F2B" w:rsidRDefault="003C3F2B" w:rsidP="003C3F2B">
      <w:pPr>
        <w:ind w:left="-5" w:right="680"/>
      </w:pPr>
      <w:r>
        <w:t xml:space="preserve">For at kunne se det globale forum, skal rettighedsgruppen have rettigheden samt ”vinges” af at rettighedsgruppen kan indgå i et Globalt Forum. </w:t>
      </w:r>
    </w:p>
    <w:p w:rsidR="003C3F2B" w:rsidRDefault="003C3F2B" w:rsidP="003C3F2B">
      <w:pPr>
        <w:spacing w:after="0" w:line="259" w:lineRule="auto"/>
      </w:pPr>
      <w:r>
        <w:t xml:space="preserve"> </w:t>
      </w:r>
    </w:p>
    <w:p w:rsidR="003C3F2B" w:rsidRDefault="003C3F2B" w:rsidP="003C3F2B">
      <w:pPr>
        <w:spacing w:after="0" w:line="259" w:lineRule="auto"/>
        <w:ind w:right="636"/>
        <w:jc w:val="right"/>
      </w:pPr>
      <w:r>
        <w:rPr>
          <w:noProof/>
        </w:rPr>
        <w:drawing>
          <wp:inline distT="0" distB="0" distL="0" distR="0" wp14:anchorId="754F94BC" wp14:editId="0909E0B1">
            <wp:extent cx="6118860" cy="2950845"/>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4"/>
                    <a:stretch>
                      <a:fillRect/>
                    </a:stretch>
                  </pic:blipFill>
                  <pic:spPr>
                    <a:xfrm>
                      <a:off x="0" y="0"/>
                      <a:ext cx="6118860" cy="2950845"/>
                    </a:xfrm>
                    <a:prstGeom prst="rect">
                      <a:avLst/>
                    </a:prstGeom>
                  </pic:spPr>
                </pic:pic>
              </a:graphicData>
            </a:graphic>
          </wp:inline>
        </w:drawing>
      </w:r>
      <w:r>
        <w:t xml:space="preserve"> </w:t>
      </w:r>
    </w:p>
    <w:p w:rsidR="003C3F2B" w:rsidRDefault="003C3F2B" w:rsidP="003C3F2B">
      <w:pPr>
        <w:spacing w:after="0" w:line="259" w:lineRule="auto"/>
      </w:pPr>
      <w:r>
        <w:t xml:space="preserve"> </w:t>
      </w:r>
    </w:p>
    <w:p w:rsidR="003C3F2B" w:rsidRDefault="003C3F2B" w:rsidP="003C3F2B">
      <w:pPr>
        <w:ind w:left="-5" w:right="680"/>
      </w:pPr>
      <w:r>
        <w:t xml:space="preserve">Det er en god idé at oprette ens rettighedsgrupper i de deltagende skoler, det gør det lettere at finde dem for administratoren. </w:t>
      </w:r>
    </w:p>
    <w:p w:rsidR="003C3F2B" w:rsidRDefault="003C3F2B" w:rsidP="003C3F2B">
      <w:pPr>
        <w:spacing w:after="0" w:line="259" w:lineRule="auto"/>
      </w:pPr>
      <w:r>
        <w:t xml:space="preserve"> </w:t>
      </w:r>
    </w:p>
    <w:p w:rsidR="003C3F2B" w:rsidRDefault="003C3F2B" w:rsidP="003C3F2B">
      <w:pPr>
        <w:ind w:left="-5" w:right="680"/>
      </w:pPr>
      <w:r>
        <w:t xml:space="preserve">Oprettelse af et Globalt forum foregår principielt som ved de lokale fora, men har fået sit eget afsnit under Stamdata – Global Forum. </w:t>
      </w:r>
    </w:p>
    <w:p w:rsidR="003C3F2B" w:rsidRDefault="003C3F2B" w:rsidP="003C3F2B">
      <w:pPr>
        <w:spacing w:after="0" w:line="259" w:lineRule="auto"/>
      </w:pPr>
      <w:r>
        <w:t xml:space="preserve"> </w:t>
      </w:r>
    </w:p>
    <w:p w:rsidR="003C3F2B" w:rsidRDefault="003C3F2B" w:rsidP="003C3F2B">
      <w:pPr>
        <w:ind w:left="-5" w:right="680"/>
      </w:pPr>
      <w:r>
        <w:t xml:space="preserve">Vælges der Grupper, kan der oprettes Nye overordnede grupper. </w:t>
      </w:r>
    </w:p>
    <w:p w:rsidR="003C3F2B" w:rsidRDefault="003C3F2B" w:rsidP="003C3F2B">
      <w:pPr>
        <w:ind w:left="-5" w:right="680"/>
      </w:pPr>
      <w:r>
        <w:lastRenderedPageBreak/>
        <w:t xml:space="preserve">Klikkes der efterfølgende på + kan der tildeles de globale rettighedsgrupper der har rettigheden. </w:t>
      </w:r>
    </w:p>
    <w:p w:rsidR="003C3F2B" w:rsidRDefault="003C3F2B" w:rsidP="003C3F2B">
      <w:pPr>
        <w:ind w:left="-5" w:right="680"/>
      </w:pPr>
      <w:r>
        <w:t xml:space="preserve">Se SpeedADMIN Forum. </w:t>
      </w:r>
    </w:p>
    <w:p w:rsidR="003C3F2B" w:rsidRDefault="003C3F2B" w:rsidP="003C3F2B">
      <w:pPr>
        <w:ind w:left="-5" w:right="680"/>
      </w:pPr>
      <w:r>
        <w:t xml:space="preserve">Det er den superbruger der opretter det Globale Forum der vælge hvilke brugere der skal kunne se Forum Gruppen. </w:t>
      </w:r>
    </w:p>
    <w:p w:rsidR="003C3F2B" w:rsidRDefault="003C3F2B" w:rsidP="003C3F2B">
      <w:pPr>
        <w:spacing w:after="0" w:line="259" w:lineRule="auto"/>
      </w:pPr>
      <w:r>
        <w:t xml:space="preserve"> </w:t>
      </w:r>
    </w:p>
    <w:p w:rsidR="003C3F2B" w:rsidRDefault="003C3F2B" w:rsidP="003C3F2B">
      <w:pPr>
        <w:spacing w:after="0" w:line="259" w:lineRule="auto"/>
        <w:ind w:right="3319"/>
        <w:jc w:val="center"/>
      </w:pPr>
      <w:r>
        <w:rPr>
          <w:noProof/>
        </w:rPr>
        <w:drawing>
          <wp:inline distT="0" distB="0" distL="0" distR="0" wp14:anchorId="5AFDAB75" wp14:editId="50A79A71">
            <wp:extent cx="4416298" cy="4240530"/>
            <wp:effectExtent l="0" t="0" r="0" b="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15"/>
                    <a:stretch>
                      <a:fillRect/>
                    </a:stretch>
                  </pic:blipFill>
                  <pic:spPr>
                    <a:xfrm>
                      <a:off x="0" y="0"/>
                      <a:ext cx="4416298" cy="4240530"/>
                    </a:xfrm>
                    <a:prstGeom prst="rect">
                      <a:avLst/>
                    </a:prstGeom>
                  </pic:spPr>
                </pic:pic>
              </a:graphicData>
            </a:graphic>
          </wp:inline>
        </w:drawing>
      </w:r>
      <w:r>
        <w:t xml:space="preserve"> </w:t>
      </w:r>
    </w:p>
    <w:p w:rsidR="003C3F2B" w:rsidRDefault="003C3F2B" w:rsidP="003C3F2B">
      <w:pPr>
        <w:spacing w:after="0" w:line="259" w:lineRule="auto"/>
      </w:pPr>
      <w:r>
        <w:t xml:space="preserve"> </w:t>
      </w:r>
    </w:p>
    <w:p w:rsidR="003C3F2B" w:rsidRDefault="003C3F2B" w:rsidP="003C3F2B">
      <w:pPr>
        <w:ind w:left="-5" w:right="680"/>
      </w:pPr>
      <w:r>
        <w:t xml:space="preserve">Oprettelse af de forskellige Fora under de oprettede Grupper, foregår ligesom med de lokale, blot med den forskel at det er de Globale Rettighedsgrupper der kan tildeles adgang til de oprettede Fora. </w:t>
      </w:r>
    </w:p>
    <w:p w:rsidR="003C3F2B" w:rsidRDefault="003C3F2B" w:rsidP="003C3F2B">
      <w:pPr>
        <w:spacing w:after="0" w:line="259" w:lineRule="auto"/>
      </w:pPr>
      <w:r>
        <w:t xml:space="preserve"> </w:t>
      </w:r>
    </w:p>
    <w:p w:rsidR="003C3F2B" w:rsidRDefault="003C3F2B" w:rsidP="003C3F2B">
      <w:pPr>
        <w:spacing w:after="0" w:line="259" w:lineRule="auto"/>
        <w:ind w:right="1879"/>
        <w:jc w:val="right"/>
      </w:pPr>
      <w:r>
        <w:rPr>
          <w:noProof/>
        </w:rPr>
        <w:lastRenderedPageBreak/>
        <w:drawing>
          <wp:inline distT="0" distB="0" distL="0" distR="0" wp14:anchorId="48DCD351" wp14:editId="5AA3A457">
            <wp:extent cx="5330317" cy="3557270"/>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16"/>
                    <a:stretch>
                      <a:fillRect/>
                    </a:stretch>
                  </pic:blipFill>
                  <pic:spPr>
                    <a:xfrm>
                      <a:off x="0" y="0"/>
                      <a:ext cx="5330317" cy="3557270"/>
                    </a:xfrm>
                    <a:prstGeom prst="rect">
                      <a:avLst/>
                    </a:prstGeom>
                  </pic:spPr>
                </pic:pic>
              </a:graphicData>
            </a:graphic>
          </wp:inline>
        </w:drawing>
      </w:r>
      <w:r>
        <w:t xml:space="preserve"> </w:t>
      </w:r>
    </w:p>
    <w:p w:rsidR="003C3F2B" w:rsidRDefault="003C3F2B" w:rsidP="003C3F2B">
      <w:pPr>
        <w:spacing w:after="0" w:line="259" w:lineRule="auto"/>
      </w:pPr>
      <w:r>
        <w:t xml:space="preserve"> </w:t>
      </w:r>
    </w:p>
    <w:p w:rsidR="003C3F2B" w:rsidRDefault="003C3F2B" w:rsidP="003C3F2B">
      <w:pPr>
        <w:ind w:left="-5" w:right="680"/>
      </w:pPr>
      <w:r>
        <w:t xml:space="preserve">Der er for de Globale Fora de samme muligheder for vedhæftning af filer osv. </w:t>
      </w:r>
    </w:p>
    <w:p w:rsidR="00840706" w:rsidRDefault="00840706" w:rsidP="0090391E"/>
    <w:p w:rsidR="00840706" w:rsidRPr="0090391E" w:rsidRDefault="00840706" w:rsidP="0090391E"/>
    <w:sectPr w:rsidR="00840706" w:rsidRPr="0090391E" w:rsidSect="00E3019E">
      <w:headerReference w:type="even" r:id="rId17"/>
      <w:headerReference w:type="default" r:id="rId18"/>
      <w:footerReference w:type="even" r:id="rId19"/>
      <w:footerReference w:type="default" r:id="rId20"/>
      <w:headerReference w:type="first" r:id="rId21"/>
      <w:footerReference w:type="first" r:id="rId22"/>
      <w:pgSz w:w="11906" w:h="16838"/>
      <w:pgMar w:top="1701" w:right="1134" w:bottom="1701" w:left="1134" w:header="90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B0C" w:rsidRDefault="00980B0C" w:rsidP="00840706">
      <w:pPr>
        <w:spacing w:after="0" w:line="240" w:lineRule="auto"/>
      </w:pPr>
      <w:r>
        <w:separator/>
      </w:r>
    </w:p>
  </w:endnote>
  <w:endnote w:type="continuationSeparator" w:id="0">
    <w:p w:rsidR="00980B0C" w:rsidRDefault="00980B0C" w:rsidP="0084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6B" w:rsidRDefault="007A1B6B">
    <w:pPr>
      <w:pStyle w:val="Sidefod"/>
      <w:tabs>
        <w:tab w:val="left" w:pos="5130"/>
      </w:tabs>
    </w:pPr>
    <w:r>
      <w:rPr>
        <w:noProof/>
        <w:color w:val="808080" w:themeColor="background1" w:themeShade="80"/>
        <w:lang w:eastAsia="da-DK"/>
      </w:rPr>
      <mc:AlternateContent>
        <mc:Choice Requires="wps">
          <w:drawing>
            <wp:anchor distT="0" distB="0" distL="182880" distR="182880" simplePos="0" relativeHeight="251662336" behindDoc="0" locked="0" layoutInCell="1" allowOverlap="1">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ktangel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3C3F2B">
                            <w:rPr>
                              <w:noProof/>
                              <w:color w:val="FFFFFF" w:themeColor="background1"/>
                              <w:sz w:val="28"/>
                              <w:szCs w:val="28"/>
                            </w:rPr>
                            <w:t>4</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id="Rektangel 41" o:spid="_x0000_s1026" style="position:absolute;margin-left:0;margin-top:0;width:36pt;height:25.25pt;z-index:25166233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" fillcolor="black [3213]" stroked="f" strokeweight="3pt">
              <v:textbo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3C3F2B">
                      <w:rPr>
                        <w:noProof/>
                        <w:color w:val="FFFFFF" w:themeColor="background1"/>
                        <w:sz w:val="28"/>
                        <w:szCs w:val="28"/>
                      </w:rPr>
                      <w:t>4</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da-DK"/>
      </w:rPr>
      <mc:AlternateContent>
        <mc:Choice Requires="wpg">
          <w:drawing>
            <wp:anchor distT="0" distB="0" distL="182880" distR="182880" simplePos="0" relativeHeight="251661312" behindDoc="1" locked="0" layoutInCell="1" allowOverlap="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pe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ktangel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kstfelt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1B6B" w:rsidRDefault="007A1B6B">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id="Gruppe 42" o:spid="_x0000_s1027" style="position:absolute;margin-left:0;margin-top:0;width:36pt;height:9in;z-index:-25165516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">
              <v:rect id="Rektangel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kstfelt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p w:rsidR="007A1B6B" w:rsidRDefault="007A1B6B">
                      <w:pPr>
                        <w:rPr>
                          <w:color w:val="7F7F7F" w:themeColor="text1" w:themeTint="80"/>
                        </w:rPr>
                      </w:pPr>
                    </w:p>
                  </w:txbxContent>
                </v:textbox>
              </v:shape>
              <w10:wrap anchorx="margin" anchory="page"/>
            </v:group>
          </w:pict>
        </mc:Fallback>
      </mc:AlternateContent>
    </w:r>
  </w:p>
  <w:p w:rsidR="00840706" w:rsidRDefault="0084070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B0C" w:rsidRDefault="00980B0C" w:rsidP="00840706">
      <w:pPr>
        <w:spacing w:after="0" w:line="240" w:lineRule="auto"/>
      </w:pPr>
      <w:r>
        <w:separator/>
      </w:r>
    </w:p>
  </w:footnote>
  <w:footnote w:type="continuationSeparator" w:id="0">
    <w:p w:rsidR="00980B0C" w:rsidRDefault="00980B0C" w:rsidP="0084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06" w:rsidRDefault="00980B0C" w:rsidP="00046A2C">
    <w:pPr>
      <w:pStyle w:val="Titel"/>
    </w:pPr>
    <w:r>
      <w:fldChar w:fldCharType="begin"/>
    </w:r>
    <w:r>
      <w:instrText xml:space="preserve"> FILENAME  \* FirstCap  \* MERGEFORMAT </w:instrText>
    </w:r>
    <w:r>
      <w:fldChar w:fldCharType="separate"/>
    </w:r>
    <w:r w:rsidR="00517403">
      <w:rPr>
        <w:noProof/>
      </w:rPr>
      <w:t xml:space="preserve">Vejledninger </w:t>
    </w:r>
    <w:r>
      <w:rPr>
        <w:noProof/>
      </w:rPr>
      <w:fldChar w:fldCharType="end"/>
    </w:r>
    <w:r w:rsidR="00046A2C" w:rsidRPr="0090391E">
      <w:rPr>
        <w:noProof/>
        <w:lang w:eastAsia="da-DK"/>
      </w:rPr>
      <w:drawing>
        <wp:anchor distT="0" distB="0" distL="114300" distR="114300" simplePos="0" relativeHeight="251659264" behindDoc="1" locked="0" layoutInCell="1" allowOverlap="1" wp14:anchorId="3B9576B5" wp14:editId="6FF7DFFB">
          <wp:simplePos x="0" y="0"/>
          <wp:positionH relativeFrom="margin">
            <wp:align>right</wp:align>
          </wp:positionH>
          <wp:positionV relativeFrom="paragraph">
            <wp:posOffset>-40005</wp:posOffset>
          </wp:positionV>
          <wp:extent cx="2209800" cy="488563"/>
          <wp:effectExtent l="0" t="0" r="0" b="698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edware-Admin_logo.jpg"/>
                  <pic:cNvPicPr/>
                </pic:nvPicPr>
                <pic:blipFill>
                  <a:blip r:embed="rId1">
                    <a:extLst>
                      <a:ext uri="{28A0092B-C50C-407E-A947-70E740481C1C}">
                        <a14:useLocalDpi xmlns:a14="http://schemas.microsoft.com/office/drawing/2010/main" val="0"/>
                      </a:ext>
                    </a:extLst>
                  </a:blip>
                  <a:stretch>
                    <a:fillRect/>
                  </a:stretch>
                </pic:blipFill>
                <pic:spPr>
                  <a:xfrm>
                    <a:off x="0" y="0"/>
                    <a:ext cx="2209800" cy="48856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1E1A"/>
    <w:multiLevelType w:val="multilevel"/>
    <w:tmpl w:val="FF1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EF60D3"/>
    <w:multiLevelType w:val="hybridMultilevel"/>
    <w:tmpl w:val="5A142A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6AD139E"/>
    <w:multiLevelType w:val="hybridMultilevel"/>
    <w:tmpl w:val="7DD830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08D4531"/>
    <w:multiLevelType w:val="multilevel"/>
    <w:tmpl w:val="4EF4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4A2D4E"/>
    <w:multiLevelType w:val="multilevel"/>
    <w:tmpl w:val="815A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F250F1"/>
    <w:multiLevelType w:val="hybridMultilevel"/>
    <w:tmpl w:val="E66AF3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3E"/>
    <w:rsid w:val="00007F96"/>
    <w:rsid w:val="00042658"/>
    <w:rsid w:val="00046A2C"/>
    <w:rsid w:val="000C6A8B"/>
    <w:rsid w:val="000E6142"/>
    <w:rsid w:val="000F273E"/>
    <w:rsid w:val="002B16C9"/>
    <w:rsid w:val="003C3F2B"/>
    <w:rsid w:val="004C11C5"/>
    <w:rsid w:val="004D17D2"/>
    <w:rsid w:val="00517403"/>
    <w:rsid w:val="0063496C"/>
    <w:rsid w:val="007A1B6B"/>
    <w:rsid w:val="00840706"/>
    <w:rsid w:val="0090391E"/>
    <w:rsid w:val="00920E6F"/>
    <w:rsid w:val="00980B0C"/>
    <w:rsid w:val="009F0691"/>
    <w:rsid w:val="00A9541A"/>
    <w:rsid w:val="00B66E55"/>
    <w:rsid w:val="00CF2917"/>
    <w:rsid w:val="00E01AF0"/>
    <w:rsid w:val="00E3019E"/>
    <w:rsid w:val="00EA266A"/>
    <w:rsid w:val="00FE0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4763F"/>
  <w15:chartTrackingRefBased/>
  <w15:docId w15:val="{983DE9FD-3646-4908-A882-C9C8B92D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9541A"/>
  </w:style>
  <w:style w:type="paragraph" w:styleId="Overskrift1">
    <w:name w:val="heading 1"/>
    <w:basedOn w:val="Normal"/>
    <w:next w:val="Normal"/>
    <w:link w:val="Overskrift1Tegn"/>
    <w:uiPriority w:val="9"/>
    <w:qFormat/>
    <w:rsid w:val="00A954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unhideWhenUsed/>
    <w:qFormat/>
    <w:rsid w:val="00A954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verskrift3">
    <w:name w:val="heading 3"/>
    <w:basedOn w:val="Normal"/>
    <w:next w:val="Normal"/>
    <w:link w:val="Overskrift3Tegn"/>
    <w:uiPriority w:val="9"/>
    <w:semiHidden/>
    <w:unhideWhenUsed/>
    <w:qFormat/>
    <w:rsid w:val="00A9541A"/>
    <w:pPr>
      <w:keepNext/>
      <w:keepLines/>
      <w:spacing w:before="200" w:after="0"/>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semiHidden/>
    <w:unhideWhenUsed/>
    <w:qFormat/>
    <w:rsid w:val="00A9541A"/>
    <w:pPr>
      <w:keepNext/>
      <w:keepLines/>
      <w:spacing w:before="200" w:after="0"/>
      <w:outlineLvl w:val="3"/>
    </w:pPr>
    <w:rPr>
      <w:rFonts w:asciiTheme="majorHAnsi" w:eastAsiaTheme="majorEastAsia" w:hAnsiTheme="majorHAnsi" w:cstheme="majorBidi"/>
      <w:b/>
      <w:bCs/>
      <w:i/>
      <w:iCs/>
      <w:color w:val="5B9BD5" w:themeColor="accent1"/>
    </w:rPr>
  </w:style>
  <w:style w:type="paragraph" w:styleId="Overskrift5">
    <w:name w:val="heading 5"/>
    <w:basedOn w:val="Normal"/>
    <w:next w:val="Normal"/>
    <w:link w:val="Overskrift5Tegn"/>
    <w:uiPriority w:val="9"/>
    <w:semiHidden/>
    <w:unhideWhenUsed/>
    <w:qFormat/>
    <w:rsid w:val="00A9541A"/>
    <w:pPr>
      <w:keepNext/>
      <w:keepLines/>
      <w:spacing w:before="200" w:after="0"/>
      <w:outlineLvl w:val="4"/>
    </w:pPr>
    <w:rPr>
      <w:rFonts w:asciiTheme="majorHAnsi" w:eastAsiaTheme="majorEastAsia" w:hAnsiTheme="majorHAnsi" w:cstheme="majorBidi"/>
      <w:color w:val="1F4D78" w:themeColor="accent1" w:themeShade="7F"/>
    </w:rPr>
  </w:style>
  <w:style w:type="paragraph" w:styleId="Overskrift6">
    <w:name w:val="heading 6"/>
    <w:basedOn w:val="Normal"/>
    <w:next w:val="Normal"/>
    <w:link w:val="Overskrift6Tegn"/>
    <w:uiPriority w:val="9"/>
    <w:semiHidden/>
    <w:unhideWhenUsed/>
    <w:qFormat/>
    <w:rsid w:val="00A9541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Overskrift7">
    <w:name w:val="heading 7"/>
    <w:basedOn w:val="Normal"/>
    <w:next w:val="Normal"/>
    <w:link w:val="Overskrift7Tegn"/>
    <w:uiPriority w:val="9"/>
    <w:semiHidden/>
    <w:unhideWhenUsed/>
    <w:qFormat/>
    <w:rsid w:val="00A954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9541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Overskrift9">
    <w:name w:val="heading 9"/>
    <w:basedOn w:val="Normal"/>
    <w:next w:val="Normal"/>
    <w:link w:val="Overskrift9Tegn"/>
    <w:uiPriority w:val="9"/>
    <w:semiHidden/>
    <w:unhideWhenUsed/>
    <w:qFormat/>
    <w:rsid w:val="00A954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541A"/>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typeiafsnit"/>
    <w:link w:val="Overskrift2"/>
    <w:uiPriority w:val="9"/>
    <w:rsid w:val="00A9541A"/>
    <w:rPr>
      <w:rFonts w:asciiTheme="majorHAnsi" w:eastAsiaTheme="majorEastAsia" w:hAnsiTheme="majorHAnsi" w:cstheme="majorBidi"/>
      <w:b/>
      <w:bCs/>
      <w:color w:val="5B9BD5" w:themeColor="accent1"/>
      <w:sz w:val="26"/>
      <w:szCs w:val="26"/>
    </w:rPr>
  </w:style>
  <w:style w:type="character" w:customStyle="1" w:styleId="Overskrift3Tegn">
    <w:name w:val="Overskrift 3 Tegn"/>
    <w:basedOn w:val="Standardskrifttypeiafsnit"/>
    <w:link w:val="Overskrift3"/>
    <w:uiPriority w:val="9"/>
    <w:semiHidden/>
    <w:rsid w:val="00A9541A"/>
    <w:rPr>
      <w:rFonts w:asciiTheme="majorHAnsi" w:eastAsiaTheme="majorEastAsia" w:hAnsiTheme="majorHAnsi" w:cstheme="majorBidi"/>
      <w:b/>
      <w:bCs/>
      <w:color w:val="5B9BD5" w:themeColor="accent1"/>
    </w:rPr>
  </w:style>
  <w:style w:type="character" w:customStyle="1" w:styleId="Overskrift4Tegn">
    <w:name w:val="Overskrift 4 Tegn"/>
    <w:basedOn w:val="Standardskrifttypeiafsnit"/>
    <w:link w:val="Overskrift4"/>
    <w:uiPriority w:val="9"/>
    <w:semiHidden/>
    <w:rsid w:val="00A9541A"/>
    <w:rPr>
      <w:rFonts w:asciiTheme="majorHAnsi" w:eastAsiaTheme="majorEastAsia" w:hAnsiTheme="majorHAnsi" w:cstheme="majorBidi"/>
      <w:b/>
      <w:bCs/>
      <w:i/>
      <w:iCs/>
      <w:color w:val="5B9BD5" w:themeColor="accent1"/>
    </w:rPr>
  </w:style>
  <w:style w:type="character" w:customStyle="1" w:styleId="Overskrift5Tegn">
    <w:name w:val="Overskrift 5 Tegn"/>
    <w:basedOn w:val="Standardskrifttypeiafsnit"/>
    <w:link w:val="Overskrift5"/>
    <w:uiPriority w:val="9"/>
    <w:semiHidden/>
    <w:rsid w:val="00A9541A"/>
    <w:rPr>
      <w:rFonts w:asciiTheme="majorHAnsi" w:eastAsiaTheme="majorEastAsia" w:hAnsiTheme="majorHAnsi" w:cstheme="majorBidi"/>
      <w:color w:val="1F4D78" w:themeColor="accent1" w:themeShade="7F"/>
    </w:rPr>
  </w:style>
  <w:style w:type="character" w:customStyle="1" w:styleId="Overskrift6Tegn">
    <w:name w:val="Overskrift 6 Tegn"/>
    <w:basedOn w:val="Standardskrifttypeiafsnit"/>
    <w:link w:val="Overskrift6"/>
    <w:uiPriority w:val="9"/>
    <w:semiHidden/>
    <w:rsid w:val="00A9541A"/>
    <w:rPr>
      <w:rFonts w:asciiTheme="majorHAnsi" w:eastAsiaTheme="majorEastAsia" w:hAnsiTheme="majorHAnsi" w:cstheme="majorBidi"/>
      <w:i/>
      <w:iCs/>
      <w:color w:val="1F4D78" w:themeColor="accent1" w:themeShade="7F"/>
    </w:rPr>
  </w:style>
  <w:style w:type="character" w:customStyle="1" w:styleId="Overskrift7Tegn">
    <w:name w:val="Overskrift 7 Tegn"/>
    <w:basedOn w:val="Standardskrifttypeiafsnit"/>
    <w:link w:val="Overskrift7"/>
    <w:uiPriority w:val="9"/>
    <w:semiHidden/>
    <w:rsid w:val="00A9541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A9541A"/>
    <w:rPr>
      <w:rFonts w:asciiTheme="majorHAnsi" w:eastAsiaTheme="majorEastAsia" w:hAnsiTheme="majorHAnsi" w:cstheme="majorBidi"/>
      <w:color w:val="5B9BD5" w:themeColor="accent1"/>
      <w:sz w:val="20"/>
      <w:szCs w:val="20"/>
    </w:rPr>
  </w:style>
  <w:style w:type="character" w:customStyle="1" w:styleId="Overskrift9Tegn">
    <w:name w:val="Overskrift 9 Tegn"/>
    <w:basedOn w:val="Standardskrifttypeiafsnit"/>
    <w:link w:val="Overskrift9"/>
    <w:uiPriority w:val="9"/>
    <w:semiHidden/>
    <w:rsid w:val="00A9541A"/>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A9541A"/>
    <w:pPr>
      <w:spacing w:line="240" w:lineRule="auto"/>
    </w:pPr>
    <w:rPr>
      <w:b/>
      <w:bCs/>
      <w:color w:val="5B9BD5" w:themeColor="accent1"/>
      <w:sz w:val="18"/>
      <w:szCs w:val="18"/>
    </w:rPr>
  </w:style>
  <w:style w:type="paragraph" w:styleId="Titel">
    <w:name w:val="Title"/>
    <w:basedOn w:val="Normal"/>
    <w:next w:val="Normal"/>
    <w:link w:val="TitelTegn"/>
    <w:uiPriority w:val="10"/>
    <w:qFormat/>
    <w:rsid w:val="00A9541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Tegn">
    <w:name w:val="Titel Tegn"/>
    <w:basedOn w:val="Standardskrifttypeiafsnit"/>
    <w:link w:val="Titel"/>
    <w:uiPriority w:val="10"/>
    <w:rsid w:val="00A9541A"/>
    <w:rPr>
      <w:rFonts w:asciiTheme="majorHAnsi" w:eastAsiaTheme="majorEastAsia" w:hAnsiTheme="majorHAnsi" w:cstheme="majorBidi"/>
      <w:color w:val="323E4F" w:themeColor="text2" w:themeShade="BF"/>
      <w:spacing w:val="5"/>
      <w:sz w:val="52"/>
      <w:szCs w:val="52"/>
    </w:rPr>
  </w:style>
  <w:style w:type="paragraph" w:styleId="Undertitel">
    <w:name w:val="Subtitle"/>
    <w:basedOn w:val="Normal"/>
    <w:next w:val="Normal"/>
    <w:link w:val="UndertitelTegn"/>
    <w:uiPriority w:val="11"/>
    <w:qFormat/>
    <w:rsid w:val="00A9541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UndertitelTegn">
    <w:name w:val="Undertitel Tegn"/>
    <w:basedOn w:val="Standardskrifttypeiafsnit"/>
    <w:link w:val="Undertitel"/>
    <w:uiPriority w:val="11"/>
    <w:rsid w:val="00A9541A"/>
    <w:rPr>
      <w:rFonts w:asciiTheme="majorHAnsi" w:eastAsiaTheme="majorEastAsia" w:hAnsiTheme="majorHAnsi" w:cstheme="majorBidi"/>
      <w:i/>
      <w:iCs/>
      <w:color w:val="5B9BD5" w:themeColor="accent1"/>
      <w:spacing w:val="15"/>
      <w:sz w:val="24"/>
      <w:szCs w:val="24"/>
    </w:rPr>
  </w:style>
  <w:style w:type="character" w:styleId="Strk">
    <w:name w:val="Strong"/>
    <w:basedOn w:val="Standardskrifttypeiafsnit"/>
    <w:uiPriority w:val="22"/>
    <w:qFormat/>
    <w:rsid w:val="00A9541A"/>
    <w:rPr>
      <w:b/>
      <w:bCs/>
    </w:rPr>
  </w:style>
  <w:style w:type="character" w:styleId="Fremhv">
    <w:name w:val="Emphasis"/>
    <w:basedOn w:val="Standardskrifttypeiafsnit"/>
    <w:uiPriority w:val="20"/>
    <w:qFormat/>
    <w:rsid w:val="00A9541A"/>
    <w:rPr>
      <w:i/>
      <w:iCs/>
    </w:rPr>
  </w:style>
  <w:style w:type="paragraph" w:styleId="Ingenafstand">
    <w:name w:val="No Spacing"/>
    <w:uiPriority w:val="1"/>
    <w:qFormat/>
    <w:rsid w:val="00A9541A"/>
    <w:pPr>
      <w:spacing w:after="0" w:line="240" w:lineRule="auto"/>
    </w:pPr>
  </w:style>
  <w:style w:type="paragraph" w:styleId="Citat">
    <w:name w:val="Quote"/>
    <w:basedOn w:val="Normal"/>
    <w:next w:val="Normal"/>
    <w:link w:val="CitatTegn"/>
    <w:uiPriority w:val="29"/>
    <w:qFormat/>
    <w:rsid w:val="00A9541A"/>
    <w:rPr>
      <w:i/>
      <w:iCs/>
      <w:color w:val="000000" w:themeColor="text1"/>
    </w:rPr>
  </w:style>
  <w:style w:type="character" w:customStyle="1" w:styleId="CitatTegn">
    <w:name w:val="Citat Tegn"/>
    <w:basedOn w:val="Standardskrifttypeiafsnit"/>
    <w:link w:val="Citat"/>
    <w:uiPriority w:val="29"/>
    <w:rsid w:val="00A9541A"/>
    <w:rPr>
      <w:i/>
      <w:iCs/>
      <w:color w:val="000000" w:themeColor="text1"/>
    </w:rPr>
  </w:style>
  <w:style w:type="paragraph" w:styleId="Strktcitat">
    <w:name w:val="Intense Quote"/>
    <w:basedOn w:val="Normal"/>
    <w:next w:val="Normal"/>
    <w:link w:val="StrktcitatTegn"/>
    <w:uiPriority w:val="30"/>
    <w:qFormat/>
    <w:rsid w:val="00A9541A"/>
    <w:pPr>
      <w:pBdr>
        <w:bottom w:val="single" w:sz="4" w:space="4" w:color="5B9BD5" w:themeColor="accent1"/>
      </w:pBdr>
      <w:spacing w:before="200" w:after="280"/>
      <w:ind w:left="936" w:right="936"/>
    </w:pPr>
    <w:rPr>
      <w:b/>
      <w:bCs/>
      <w:i/>
      <w:iCs/>
      <w:color w:val="5B9BD5" w:themeColor="accent1"/>
    </w:rPr>
  </w:style>
  <w:style w:type="character" w:customStyle="1" w:styleId="StrktcitatTegn">
    <w:name w:val="Stærkt citat Tegn"/>
    <w:basedOn w:val="Standardskrifttypeiafsnit"/>
    <w:link w:val="Strktcitat"/>
    <w:uiPriority w:val="30"/>
    <w:rsid w:val="00A9541A"/>
    <w:rPr>
      <w:b/>
      <w:bCs/>
      <w:i/>
      <w:iCs/>
      <w:color w:val="5B9BD5" w:themeColor="accent1"/>
    </w:rPr>
  </w:style>
  <w:style w:type="character" w:styleId="Svagfremhvning">
    <w:name w:val="Subtle Emphasis"/>
    <w:basedOn w:val="Standardskrifttypeiafsnit"/>
    <w:uiPriority w:val="19"/>
    <w:qFormat/>
    <w:rsid w:val="00A9541A"/>
    <w:rPr>
      <w:i/>
      <w:iCs/>
      <w:color w:val="808080" w:themeColor="text1" w:themeTint="7F"/>
    </w:rPr>
  </w:style>
  <w:style w:type="character" w:styleId="Kraftigfremhvning">
    <w:name w:val="Intense Emphasis"/>
    <w:basedOn w:val="Standardskrifttypeiafsnit"/>
    <w:uiPriority w:val="21"/>
    <w:qFormat/>
    <w:rsid w:val="00A9541A"/>
    <w:rPr>
      <w:b/>
      <w:bCs/>
      <w:i/>
      <w:iCs/>
      <w:color w:val="5B9BD5" w:themeColor="accent1"/>
    </w:rPr>
  </w:style>
  <w:style w:type="character" w:styleId="Svaghenvisning">
    <w:name w:val="Subtle Reference"/>
    <w:basedOn w:val="Standardskrifttypeiafsnit"/>
    <w:uiPriority w:val="31"/>
    <w:qFormat/>
    <w:rsid w:val="00A9541A"/>
    <w:rPr>
      <w:smallCaps/>
      <w:color w:val="ED7D31" w:themeColor="accent2"/>
      <w:u w:val="single"/>
    </w:rPr>
  </w:style>
  <w:style w:type="character" w:styleId="Kraftighenvisning">
    <w:name w:val="Intense Reference"/>
    <w:basedOn w:val="Standardskrifttypeiafsnit"/>
    <w:uiPriority w:val="32"/>
    <w:qFormat/>
    <w:rsid w:val="00A9541A"/>
    <w:rPr>
      <w:b/>
      <w:bCs/>
      <w:smallCaps/>
      <w:color w:val="ED7D31" w:themeColor="accent2"/>
      <w:spacing w:val="5"/>
      <w:u w:val="single"/>
    </w:rPr>
  </w:style>
  <w:style w:type="character" w:styleId="Bogenstitel">
    <w:name w:val="Book Title"/>
    <w:basedOn w:val="Standardskrifttypeiafsnit"/>
    <w:uiPriority w:val="33"/>
    <w:qFormat/>
    <w:rsid w:val="00A9541A"/>
    <w:rPr>
      <w:b/>
      <w:bCs/>
      <w:smallCaps/>
      <w:spacing w:val="5"/>
    </w:rPr>
  </w:style>
  <w:style w:type="paragraph" w:styleId="Overskrift">
    <w:name w:val="TOC Heading"/>
    <w:basedOn w:val="Overskrift1"/>
    <w:next w:val="Normal"/>
    <w:uiPriority w:val="39"/>
    <w:semiHidden/>
    <w:unhideWhenUsed/>
    <w:qFormat/>
    <w:rsid w:val="00A9541A"/>
    <w:pPr>
      <w:outlineLvl w:val="9"/>
    </w:pPr>
  </w:style>
  <w:style w:type="table" w:styleId="Tabel-Gitter">
    <w:name w:val="Table Grid"/>
    <w:basedOn w:val="Tabel-Normal"/>
    <w:uiPriority w:val="39"/>
    <w:rsid w:val="0090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el4-farve1">
    <w:name w:val="List Table 4 Accent 1"/>
    <w:basedOn w:val="Tabel-Normal"/>
    <w:uiPriority w:val="49"/>
    <w:rsid w:val="0090391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gitter-lys">
    <w:name w:val="Grid Table Light"/>
    <w:basedOn w:val="Tabel-Normal"/>
    <w:uiPriority w:val="40"/>
    <w:rsid w:val="00903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dehoved">
    <w:name w:val="header"/>
    <w:basedOn w:val="Normal"/>
    <w:link w:val="SidehovedTegn"/>
    <w:uiPriority w:val="99"/>
    <w:unhideWhenUsed/>
    <w:rsid w:val="0084070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40706"/>
  </w:style>
  <w:style w:type="paragraph" w:styleId="Sidefod">
    <w:name w:val="footer"/>
    <w:basedOn w:val="Normal"/>
    <w:link w:val="SidefodTegn"/>
    <w:uiPriority w:val="99"/>
    <w:unhideWhenUsed/>
    <w:rsid w:val="0084070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40706"/>
  </w:style>
  <w:style w:type="character" w:styleId="Pladsholdertekst">
    <w:name w:val="Placeholder Text"/>
    <w:basedOn w:val="Standardskrifttypeiafsnit"/>
    <w:uiPriority w:val="99"/>
    <w:semiHidden/>
    <w:rsid w:val="00840706"/>
    <w:rPr>
      <w:color w:val="808080"/>
    </w:rPr>
  </w:style>
  <w:style w:type="paragraph" w:styleId="Listeafsnit">
    <w:name w:val="List Paragraph"/>
    <w:basedOn w:val="Normal"/>
    <w:uiPriority w:val="34"/>
    <w:qFormat/>
    <w:rsid w:val="007A1B6B"/>
    <w:pPr>
      <w:ind w:left="720"/>
      <w:contextualSpacing/>
    </w:pPr>
  </w:style>
  <w:style w:type="paragraph" w:styleId="NormalWeb">
    <w:name w:val="Normal (Web)"/>
    <w:basedOn w:val="Normal"/>
    <w:uiPriority w:val="99"/>
    <w:semiHidden/>
    <w:unhideWhenUsed/>
    <w:rsid w:val="00920E6F"/>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61757">
      <w:bodyDiv w:val="1"/>
      <w:marLeft w:val="0"/>
      <w:marRight w:val="0"/>
      <w:marTop w:val="0"/>
      <w:marBottom w:val="0"/>
      <w:divBdr>
        <w:top w:val="none" w:sz="0" w:space="0" w:color="auto"/>
        <w:left w:val="none" w:sz="0" w:space="0" w:color="auto"/>
        <w:bottom w:val="none" w:sz="0" w:space="0" w:color="auto"/>
        <w:right w:val="none" w:sz="0" w:space="0" w:color="auto"/>
      </w:divBdr>
    </w:div>
    <w:div w:id="135033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F50378-D9AE-4A8C-BF95-2FAA0603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399</Words>
  <Characters>2436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2</cp:revision>
  <dcterms:created xsi:type="dcterms:W3CDTF">2017-01-17T10:33:00Z</dcterms:created>
  <dcterms:modified xsi:type="dcterms:W3CDTF">2017-01-17T10:33:00Z</dcterms:modified>
</cp:coreProperties>
</file>