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AA438C" w:rsidTr="00046A2C">
        <w:trPr>
          <w:trHeight w:val="262"/>
        </w:trPr>
        <w:tc>
          <w:tcPr>
            <w:tcW w:w="4851" w:type="dxa"/>
          </w:tcPr>
          <w:p w:rsidR="00046A2C" w:rsidRPr="00AA438C" w:rsidRDefault="00046A2C" w:rsidP="00AA438C">
            <w:r w:rsidRPr="00AA438C">
              <w:t>Titel:</w:t>
            </w:r>
            <w:r w:rsidR="00920E6F" w:rsidRPr="00AA438C">
              <w:t xml:space="preserve"> </w:t>
            </w:r>
            <w:r w:rsidR="00AA438C">
              <w:t>Fagstruktur i Speedadmin</w:t>
            </w:r>
          </w:p>
        </w:tc>
        <w:tc>
          <w:tcPr>
            <w:tcW w:w="4851" w:type="dxa"/>
          </w:tcPr>
          <w:p w:rsidR="00046A2C" w:rsidRPr="00AA438C" w:rsidRDefault="00046A2C" w:rsidP="00AA438C">
            <w:r w:rsidRPr="00AA438C">
              <w:t>Kategori:</w:t>
            </w:r>
            <w:r w:rsidR="00920E6F" w:rsidRPr="00AA438C">
              <w:t xml:space="preserve"> </w:t>
            </w:r>
          </w:p>
        </w:tc>
      </w:tr>
      <w:tr w:rsidR="00046A2C" w:rsidRPr="00AA438C" w:rsidTr="00046A2C">
        <w:trPr>
          <w:trHeight w:val="247"/>
        </w:trPr>
        <w:tc>
          <w:tcPr>
            <w:tcW w:w="4851" w:type="dxa"/>
          </w:tcPr>
          <w:p w:rsidR="00046A2C" w:rsidRPr="00AA438C" w:rsidRDefault="00920E6F" w:rsidP="00AA438C">
            <w:r w:rsidRPr="00AA438C">
              <w:t xml:space="preserve">Sidste opdatering: </w:t>
            </w:r>
            <w:r w:rsidR="00AA438C">
              <w:t>03-01-2017 10:32</w:t>
            </w:r>
            <w:bookmarkStart w:id="0" w:name="_GoBack"/>
            <w:bookmarkEnd w:id="0"/>
          </w:p>
        </w:tc>
        <w:tc>
          <w:tcPr>
            <w:tcW w:w="4851" w:type="dxa"/>
          </w:tcPr>
          <w:p w:rsidR="00046A2C" w:rsidRPr="00AA438C" w:rsidRDefault="00046A2C" w:rsidP="00AA438C">
            <w:r w:rsidRPr="00AA438C">
              <w:t>Forfatter:</w:t>
            </w:r>
            <w:r w:rsidR="00E3019E" w:rsidRPr="00AA438C">
              <w:t xml:space="preserve"> </w:t>
            </w:r>
            <w:r w:rsidR="00920E6F" w:rsidRPr="00AA438C">
              <w:t>Dan</w:t>
            </w:r>
          </w:p>
        </w:tc>
      </w:tr>
      <w:tr w:rsidR="00046A2C" w:rsidRPr="00AA438C" w:rsidTr="00046A2C">
        <w:trPr>
          <w:trHeight w:val="262"/>
        </w:trPr>
        <w:tc>
          <w:tcPr>
            <w:tcW w:w="4851" w:type="dxa"/>
          </w:tcPr>
          <w:p w:rsidR="00046A2C" w:rsidRPr="00AA438C" w:rsidRDefault="00046A2C" w:rsidP="00AA438C">
            <w:r w:rsidRPr="00AA438C">
              <w:t>Sprog:</w:t>
            </w:r>
            <w:r w:rsidR="00920E6F" w:rsidRPr="00AA438C">
              <w:t xml:space="preserve"> Dansk</w:t>
            </w:r>
          </w:p>
        </w:tc>
        <w:tc>
          <w:tcPr>
            <w:tcW w:w="4851" w:type="dxa"/>
          </w:tcPr>
          <w:p w:rsidR="00046A2C" w:rsidRPr="00AA438C" w:rsidRDefault="00046A2C" w:rsidP="00AA438C">
            <w:r w:rsidRPr="00AA438C">
              <w:t>Nøgleord:</w:t>
            </w:r>
          </w:p>
        </w:tc>
      </w:tr>
    </w:tbl>
    <w:p w:rsidR="009F0691" w:rsidRPr="00AA438C" w:rsidRDefault="009F0691" w:rsidP="00AA438C"/>
    <w:p w:rsidR="00AA438C" w:rsidRDefault="00AA438C" w:rsidP="00AA438C">
      <w:pPr>
        <w:pStyle w:val="Titel"/>
      </w:pPr>
      <w:r>
        <w:t>Fagstruktur i Speedadmin</w:t>
      </w:r>
    </w:p>
    <w:p w:rsidR="00AA438C" w:rsidRPr="00AA438C" w:rsidRDefault="00AA438C" w:rsidP="00AA438C">
      <w:pPr>
        <w:pStyle w:val="p2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Opbygningen af Fagstrukturen i Speedadmin er følgende, og det er erfaringsmæssigt en god idé at forsøge så enkel en struktur som muligt:</w:t>
      </w:r>
    </w:p>
    <w:p w:rsidR="00AA438C" w:rsidRPr="00AA438C" w:rsidRDefault="00AA438C" w:rsidP="00AA438C">
      <w:pPr>
        <w:pStyle w:val="Overskrift2"/>
      </w:pPr>
      <w:r>
        <w:rPr>
          <w:rStyle w:val="Strk"/>
          <w:b/>
          <w:bCs/>
        </w:rPr>
        <w:t>Afdeling</w:t>
      </w:r>
      <w:r w:rsidRPr="00AA438C">
        <w:t xml:space="preserve">. </w:t>
      </w:r>
    </w:p>
    <w:p w:rsidR="00AA438C" w:rsidRPr="00AA438C" w:rsidRDefault="00AA438C" w:rsidP="00AA438C">
      <w:pPr>
        <w:pStyle w:val="p4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T</w:t>
      </w:r>
      <w:r w:rsidRPr="00AA438C">
        <w:rPr>
          <w:rFonts w:ascii="Lucida Sans" w:hAnsi="Lucida Sans"/>
          <w:color w:val="252525"/>
          <w:sz w:val="21"/>
          <w:szCs w:val="21"/>
        </w:rPr>
        <w:t>anken er afdelinger med egen økonomi eks. afd. Musik og afd. Kunst. Dog kun</w:t>
      </w:r>
      <w:r>
        <w:rPr>
          <w:rFonts w:ascii="Lucida Sans" w:hAnsi="Lucida Sans"/>
          <w:color w:val="252525"/>
          <w:sz w:val="21"/>
          <w:szCs w:val="21"/>
        </w:rPr>
        <w:t xml:space="preserve"> såfremt forskellige lønforhold.</w:t>
      </w:r>
    </w:p>
    <w:p w:rsidR="00AA438C" w:rsidRPr="00AA438C" w:rsidRDefault="00AA438C" w:rsidP="00AA438C">
      <w:pPr>
        <w:pStyle w:val="p4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Er der flere afdelinger i Musikskolen såsom Musikskolen, MGK, Aftenskole osv. oprettes disse under Stamdata – Afdeling.</w:t>
      </w:r>
    </w:p>
    <w:p w:rsidR="00AA438C" w:rsidRPr="00AA438C" w:rsidRDefault="00AA438C" w:rsidP="00AA438C">
      <w:pPr>
        <w:pStyle w:val="p6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Ved at oprette forskellige afdelinger, er det muligt at få et overblik over lønudgifter for de forskellige afdelinger.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Det er muligt at tilknytte en farve til de forskellige afdelinger.</w:t>
      </w:r>
    </w:p>
    <w:p w:rsidR="00AA438C" w:rsidRPr="00AA438C" w:rsidRDefault="00AA438C" w:rsidP="00AA438C">
      <w:pPr>
        <w:pStyle w:val="Overskrift2"/>
        <w:rPr>
          <w:rStyle w:val="s1"/>
        </w:rPr>
      </w:pPr>
      <w:r>
        <w:rPr>
          <w:rStyle w:val="Strk"/>
          <w:b/>
          <w:bCs/>
        </w:rPr>
        <w:t>Kategori</w:t>
      </w:r>
      <w:r w:rsidRPr="00AA438C">
        <w:rPr>
          <w:rStyle w:val="s1"/>
        </w:rPr>
        <w:t xml:space="preserve">. 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K</w:t>
      </w: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ategorisering af fag eks. Instrumenter, Sammenspil, Småbørn 0-6 osv. </w:t>
      </w:r>
      <w:r w:rsidRPr="00AA438C">
        <w:rPr>
          <w:rFonts w:ascii="Lucida Sans" w:hAnsi="Lucida Sans"/>
          <w:color w:val="252525"/>
          <w:sz w:val="21"/>
          <w:szCs w:val="21"/>
        </w:rPr>
        <w:t>eller i emner som Vi</w:t>
      </w:r>
      <w:r>
        <w:rPr>
          <w:rFonts w:ascii="Lucida Sans" w:hAnsi="Lucida Sans"/>
          <w:color w:val="252525"/>
          <w:sz w:val="21"/>
          <w:szCs w:val="21"/>
        </w:rPr>
        <w:t>suell Kunst, Musikk, Drama osv.</w:t>
      </w:r>
    </w:p>
    <w:p w:rsidR="00AA438C" w:rsidRPr="00AA438C" w:rsidRDefault="00AA438C" w:rsidP="00AA438C">
      <w:pPr>
        <w:pStyle w:val="p6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Kategori bruges til at sortere/begrænse visningen af undervisningstilbud i forbindelse med tilmelding og gentilmelding.</w:t>
      </w:r>
    </w:p>
    <w:p w:rsidR="00AA438C" w:rsidRPr="00AA438C" w:rsidRDefault="00AA438C" w:rsidP="00AA438C">
      <w:pPr>
        <w:pStyle w:val="p6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Undervisningstilbud kategoriseres eks. som nedenstående. Kategorier er frit definerbare.</w:t>
      </w:r>
    </w:p>
    <w:p w:rsidR="00AA438C" w:rsidRPr="00AA438C" w:rsidRDefault="00AA438C" w:rsidP="00AA438C">
      <w:pPr>
        <w:pStyle w:val="p6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Ønsker man eks. ikke at elever skal kunne tilmelde sig sammenspil, men at de kan gentilmelde, er det muligt at vælge det i samme billede.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Opret Kategori under Stamdata – Afdeling, klik på + ud for den afdeling hvor der ønskes oprettet kategorier.</w:t>
      </w:r>
    </w:p>
    <w:p w:rsidR="00AA438C" w:rsidRPr="00AA438C" w:rsidRDefault="00AA438C" w:rsidP="00AA438C">
      <w:pPr>
        <w:pStyle w:val="p2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lastRenderedPageBreak/>
        <w:t> </w:t>
      </w:r>
      <w:r w:rsidRPr="00AA438C"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>
            <wp:extent cx="5511800" cy="1885950"/>
            <wp:effectExtent l="0" t="0" r="0" b="0"/>
            <wp:docPr id="5" name="Billede 5" descr="https://speedwareaps.zendesk.com/hc/da/article_attachments/200731631/Sk_rmbillede_2015-01-05_kl._14.4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0731631/Sk_rmbillede_2015-01-05_kl._14.46.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8C" w:rsidRPr="00AA438C" w:rsidRDefault="00AA438C" w:rsidP="00AA438C">
      <w:pPr>
        <w:pStyle w:val="p2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Fag vil blive placeret i en Afdeling - Kategori.</w:t>
      </w:r>
    </w:p>
    <w:p w:rsidR="00AA438C" w:rsidRPr="00AA438C" w:rsidRDefault="00AA438C" w:rsidP="00AA438C">
      <w:pPr>
        <w:pStyle w:val="p2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 </w:t>
      </w:r>
    </w:p>
    <w:p w:rsidR="00AA438C" w:rsidRPr="00AA438C" w:rsidRDefault="00AA438C" w:rsidP="00AA438C">
      <w:pPr>
        <w:pStyle w:val="Overskrift2"/>
      </w:pPr>
      <w:r w:rsidRPr="00AA438C">
        <w:rPr>
          <w:rStyle w:val="Strk"/>
          <w:b/>
          <w:bCs/>
        </w:rPr>
        <w:t>Tilmeldingstræ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Tilmeldingstræet er en anden måde at vise/”guide” elever til det ønskede fag ved tilmelding.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Idéen er at opbygge en træstruktur med forskellige grene. De enkelte grene kan indeholde et vilkårligt antal fag, og fag kan vises i flere grene. Igen er det en god idé at holde sig til så enkel en struktur som muligt.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Det er</w:t>
      </w:r>
      <w:r w:rsidRPr="00AA438C">
        <w:rPr>
          <w:rStyle w:val="apple-converted-space"/>
          <w:rFonts w:ascii="Lucida Sans" w:eastAsiaTheme="majorEastAsia" w:hAnsi="Lucida Sans"/>
          <w:color w:val="252525"/>
          <w:sz w:val="21"/>
          <w:szCs w:val="21"/>
        </w:rPr>
        <w:t> </w:t>
      </w:r>
      <w:r w:rsidRPr="00AA438C">
        <w:rPr>
          <w:rStyle w:val="Strk"/>
          <w:rFonts w:ascii="Lucida Sans" w:eastAsiaTheme="majorEastAsia" w:hAnsi="Lucida Sans"/>
          <w:color w:val="252525"/>
          <w:sz w:val="21"/>
          <w:szCs w:val="21"/>
        </w:rPr>
        <w:t>ikke</w:t>
      </w:r>
      <w:r w:rsidRPr="00AA438C">
        <w:rPr>
          <w:rStyle w:val="apple-converted-space"/>
          <w:rFonts w:ascii="Lucida Sans" w:eastAsiaTheme="majorEastAsia" w:hAnsi="Lucida Sans"/>
          <w:color w:val="252525"/>
          <w:sz w:val="21"/>
          <w:szCs w:val="21"/>
        </w:rPr>
        <w:t> </w:t>
      </w: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nødvendigt at have en gren til hvert enkelt fag. Eks Althorn.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Eks. på træstruktur: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4806950" cy="4502150"/>
            <wp:effectExtent l="0" t="0" r="0" b="0"/>
            <wp:docPr id="4" name="Billede 4" descr="https://speedwareaps.zendesk.com/hc/da/article_attachments/203827855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edwareaps.zendesk.com/hc/da/article_attachments/203827855/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8C" w:rsidRPr="00AA438C" w:rsidRDefault="00AA438C" w:rsidP="00AA438C">
      <w:pPr>
        <w:pStyle w:val="p5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 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Nye elever kan så finde det ønskede Fag via en intuitiv indgang i træstrukturen som nedenstående.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>
            <wp:extent cx="5003800" cy="1974850"/>
            <wp:effectExtent l="0" t="0" r="6350" b="6350"/>
            <wp:docPr id="3" name="Billede 3" descr="https://speedwareaps.zendesk.com/hc/da/article_attachments/20382786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edwareaps.zendesk.com/hc/da/article_attachments/203827865/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 </w:t>
      </w:r>
    </w:p>
    <w:p w:rsidR="00AA438C" w:rsidRDefault="00AA438C">
      <w:pPr>
        <w:rPr>
          <w:rStyle w:val="Strk"/>
          <w:rFonts w:ascii="Lucida Sans" w:eastAsiaTheme="majorEastAsia" w:hAnsi="Lucida Sans" w:cs="Times New Roman"/>
          <w:color w:val="252525"/>
          <w:sz w:val="21"/>
          <w:szCs w:val="21"/>
          <w:lang w:eastAsia="da-DK"/>
        </w:rPr>
      </w:pPr>
      <w:r>
        <w:rPr>
          <w:rStyle w:val="Strk"/>
          <w:rFonts w:ascii="Lucida Sans" w:eastAsiaTheme="majorEastAsia" w:hAnsi="Lucida Sans"/>
          <w:color w:val="252525"/>
          <w:sz w:val="21"/>
          <w:szCs w:val="21"/>
        </w:rPr>
        <w:br w:type="page"/>
      </w:r>
    </w:p>
    <w:p w:rsidR="00AA438C" w:rsidRPr="00AA438C" w:rsidRDefault="00AA438C" w:rsidP="00AA438C">
      <w:pPr>
        <w:pStyle w:val="Overskrift2"/>
      </w:pPr>
      <w:r w:rsidRPr="00AA438C">
        <w:rPr>
          <w:rStyle w:val="Strk"/>
          <w:b/>
          <w:bCs/>
        </w:rPr>
        <w:lastRenderedPageBreak/>
        <w:t>Underkategorier</w:t>
      </w:r>
    </w:p>
    <w:p w:rsidR="00AA438C" w:rsidRPr="00AA438C" w:rsidRDefault="00AA438C" w:rsidP="00AA438C">
      <w:pPr>
        <w:pStyle w:val="p2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Der kan på Undervisningstilbud knyttes Underkategorier, disse kan eks. Bruges til at elever kan vælge hvilke skoler de ønsker undervisning på. Se mere under Undervisningstilbud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Faget Babyrytmik ligger i Kategorien Småbørn 0-6 år, ligedes i træstrukturen under ”grene” Småbørn 0-6 år.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Faget hedder Babyrytmik 1 år og kan forekomme på 3 dage, mandag – onsdag. På faget kan der angives følgende Underkategorier:</w:t>
      </w:r>
    </w:p>
    <w:p w:rsidR="00AA438C" w:rsidRPr="00AA438C" w:rsidRDefault="00AA438C" w:rsidP="00AA438C">
      <w:pPr>
        <w:pStyle w:val="p3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>
            <wp:extent cx="5892800" cy="869950"/>
            <wp:effectExtent l="0" t="0" r="0" b="6350"/>
            <wp:docPr id="1" name="Billede 1" descr="https://speedwareaps.zendesk.com/hc/da/article_attachments/200731671/Sk_rmbillede_2015-01-05_kl._15.0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eedwareaps.zendesk.com/hc/da/article_attachments/200731671/Sk_rmbillede_2015-01-05_kl._15.03.5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8C" w:rsidRPr="00AA438C" w:rsidRDefault="00AA438C" w:rsidP="00AA438C">
      <w:pPr>
        <w:pStyle w:val="p2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Fonts w:ascii="Lucida Sans" w:hAnsi="Lucida Sans"/>
          <w:color w:val="252525"/>
          <w:sz w:val="21"/>
          <w:szCs w:val="21"/>
        </w:rPr>
        <w:t>Med underkategori kan elever tilkendegive et ønske, men de vælger ikke en specifik dag i dette tilfælde.</w:t>
      </w:r>
    </w:p>
    <w:p w:rsidR="00AA438C" w:rsidRDefault="00AA438C" w:rsidP="00AA438C">
      <w:pPr>
        <w:pStyle w:val="p1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AA438C">
        <w:rPr>
          <w:rStyle w:val="s1"/>
          <w:rFonts w:ascii="Lucida Sans" w:eastAsiaTheme="majorEastAsia" w:hAnsi="Lucida Sans"/>
          <w:color w:val="252525"/>
          <w:sz w:val="21"/>
          <w:szCs w:val="21"/>
        </w:rPr>
        <w:t>Underkategori kunne også være skoler eller tidspunkter. Underkategorier bruges til at differentiere på ventelisten.</w:t>
      </w:r>
    </w:p>
    <w:p w:rsidR="007A1B6B" w:rsidRPr="007A1B6B" w:rsidRDefault="007A1B6B" w:rsidP="00AA438C"/>
    <w:p w:rsidR="00840706" w:rsidRDefault="00840706" w:rsidP="00AA438C"/>
    <w:p w:rsidR="00840706" w:rsidRPr="0090391E" w:rsidRDefault="00840706" w:rsidP="00AA438C"/>
    <w:sectPr w:rsidR="00840706" w:rsidRPr="0090391E" w:rsidSect="00E301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E2" w:rsidRDefault="00332AE2" w:rsidP="00840706">
      <w:pPr>
        <w:spacing w:after="0" w:line="240" w:lineRule="auto"/>
      </w:pPr>
      <w:r>
        <w:separator/>
      </w:r>
    </w:p>
  </w:endnote>
  <w:endnote w:type="continuationSeparator" w:id="0">
    <w:p w:rsidR="00332AE2" w:rsidRDefault="00332AE2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438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A438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E2" w:rsidRDefault="00332AE2" w:rsidP="00840706">
      <w:pPr>
        <w:spacing w:after="0" w:line="240" w:lineRule="auto"/>
      </w:pPr>
      <w:r>
        <w:separator/>
      </w:r>
    </w:p>
  </w:footnote>
  <w:footnote w:type="continuationSeparator" w:id="0">
    <w:p w:rsidR="00332AE2" w:rsidRDefault="00332AE2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332AE2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2B16C9"/>
    <w:rsid w:val="00332AE2"/>
    <w:rsid w:val="004C11C5"/>
    <w:rsid w:val="004D17D2"/>
    <w:rsid w:val="00517403"/>
    <w:rsid w:val="0063496C"/>
    <w:rsid w:val="007A1B6B"/>
    <w:rsid w:val="00840706"/>
    <w:rsid w:val="0090391E"/>
    <w:rsid w:val="00920E6F"/>
    <w:rsid w:val="009F0691"/>
    <w:rsid w:val="00A9541A"/>
    <w:rsid w:val="00AA438C"/>
    <w:rsid w:val="00B66E55"/>
    <w:rsid w:val="00CF2917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C184C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438C"/>
  </w:style>
  <w:style w:type="paragraph" w:styleId="Overskrift1">
    <w:name w:val="heading 1"/>
    <w:basedOn w:val="Normal"/>
    <w:next w:val="Normal"/>
    <w:link w:val="Overskrift1Tegn"/>
    <w:uiPriority w:val="9"/>
    <w:qFormat/>
    <w:rsid w:val="00AA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4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A4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4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43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3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3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3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43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4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A43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43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43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3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4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43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4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A43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A43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A43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43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43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A438C"/>
    <w:rPr>
      <w:b/>
      <w:bCs/>
    </w:rPr>
  </w:style>
  <w:style w:type="character" w:styleId="Fremhv">
    <w:name w:val="Emphasis"/>
    <w:basedOn w:val="Standardskrifttypeiafsnit"/>
    <w:uiPriority w:val="20"/>
    <w:qFormat/>
    <w:rsid w:val="00AA438C"/>
    <w:rPr>
      <w:i/>
      <w:iCs/>
    </w:rPr>
  </w:style>
  <w:style w:type="paragraph" w:styleId="Ingenafstand">
    <w:name w:val="No Spacing"/>
    <w:uiPriority w:val="1"/>
    <w:qFormat/>
    <w:rsid w:val="00AA438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A438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A438C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43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438C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A438C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A438C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A438C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A438C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A438C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A438C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">
    <w:name w:val="p2"/>
    <w:basedOn w:val="Normal"/>
    <w:rsid w:val="00AA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4">
    <w:name w:val="p4"/>
    <w:basedOn w:val="Normal"/>
    <w:rsid w:val="00AA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6">
    <w:name w:val="p6"/>
    <w:basedOn w:val="Normal"/>
    <w:rsid w:val="00AA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AA438C"/>
  </w:style>
  <w:style w:type="paragraph" w:customStyle="1" w:styleId="p3">
    <w:name w:val="p3"/>
    <w:basedOn w:val="Normal"/>
    <w:rsid w:val="00AA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AA438C"/>
  </w:style>
  <w:style w:type="paragraph" w:customStyle="1" w:styleId="p5">
    <w:name w:val="p5"/>
    <w:basedOn w:val="Normal"/>
    <w:rsid w:val="00AA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">
    <w:name w:val="p1"/>
    <w:basedOn w:val="Normal"/>
    <w:rsid w:val="00AA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D63DCB-0C93-4EC1-AEF8-D71C79B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2017-01-03T09:32:00Z</dcterms:created>
  <dcterms:modified xsi:type="dcterms:W3CDTF">2017-01-03T09:32:00Z</dcterms:modified>
</cp:coreProperties>
</file>